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F47A" w14:textId="77777777" w:rsidR="008C45F1" w:rsidRDefault="00CE1A30">
      <w:pPr>
        <w:pStyle w:val="Title"/>
      </w:pPr>
      <w:r>
        <w:rPr>
          <w:color w:val="00AF50"/>
        </w:rPr>
        <w:t>The</w:t>
      </w:r>
      <w:r>
        <w:rPr>
          <w:color w:val="00AF50"/>
          <w:spacing w:val="60"/>
        </w:rPr>
        <w:t xml:space="preserve"> </w:t>
      </w:r>
      <w:r>
        <w:rPr>
          <w:color w:val="00AF50"/>
          <w:spacing w:val="-2"/>
        </w:rPr>
        <w:t>Queenslander</w:t>
      </w:r>
    </w:p>
    <w:p w14:paraId="35DEF47B" w14:textId="77777777" w:rsidR="008C45F1" w:rsidRDefault="00CE1A30">
      <w:pPr>
        <w:spacing w:before="268" w:line="254" w:lineRule="auto"/>
        <w:ind w:left="201" w:right="765"/>
        <w:jc w:val="center"/>
        <w:rPr>
          <w:rFonts w:ascii="Book Antiqua"/>
          <w:sz w:val="40"/>
        </w:rPr>
      </w:pPr>
      <w:r>
        <w:rPr>
          <w:rFonts w:ascii="Book Antiqua"/>
          <w:sz w:val="40"/>
        </w:rPr>
        <w:t>ESA</w:t>
      </w:r>
      <w:r>
        <w:rPr>
          <w:rFonts w:ascii="Book Antiqua"/>
          <w:spacing w:val="-5"/>
          <w:sz w:val="40"/>
        </w:rPr>
        <w:t xml:space="preserve"> </w:t>
      </w:r>
      <w:r>
        <w:rPr>
          <w:rFonts w:ascii="Book Antiqua"/>
          <w:sz w:val="40"/>
        </w:rPr>
        <w:t>International</w:t>
      </w:r>
      <w:r>
        <w:rPr>
          <w:rFonts w:ascii="Book Antiqua"/>
          <w:spacing w:val="-5"/>
          <w:sz w:val="40"/>
        </w:rPr>
        <w:t xml:space="preserve"> </w:t>
      </w:r>
      <w:r>
        <w:rPr>
          <w:rFonts w:ascii="Book Antiqua"/>
          <w:sz w:val="40"/>
        </w:rPr>
        <w:t>Qld</w:t>
      </w:r>
      <w:r>
        <w:rPr>
          <w:rFonts w:ascii="Book Antiqua"/>
          <w:spacing w:val="-6"/>
          <w:sz w:val="40"/>
        </w:rPr>
        <w:t xml:space="preserve"> </w:t>
      </w:r>
      <w:r>
        <w:rPr>
          <w:rFonts w:ascii="Book Antiqua"/>
          <w:sz w:val="40"/>
        </w:rPr>
        <w:t>State</w:t>
      </w:r>
      <w:r>
        <w:rPr>
          <w:rFonts w:ascii="Book Antiqua"/>
          <w:spacing w:val="-6"/>
          <w:sz w:val="40"/>
        </w:rPr>
        <w:t xml:space="preserve"> </w:t>
      </w:r>
      <w:r>
        <w:rPr>
          <w:rFonts w:ascii="Book Antiqua"/>
          <w:sz w:val="40"/>
        </w:rPr>
        <w:t>Council</w:t>
      </w:r>
      <w:r>
        <w:rPr>
          <w:rFonts w:ascii="Book Antiqua"/>
          <w:spacing w:val="-5"/>
          <w:sz w:val="40"/>
        </w:rPr>
        <w:t xml:space="preserve"> </w:t>
      </w:r>
      <w:r>
        <w:rPr>
          <w:rFonts w:ascii="Book Antiqua"/>
          <w:sz w:val="40"/>
        </w:rPr>
        <w:t>&amp;</w:t>
      </w:r>
      <w:r>
        <w:rPr>
          <w:rFonts w:ascii="Book Antiqua"/>
          <w:spacing w:val="-9"/>
          <w:sz w:val="40"/>
        </w:rPr>
        <w:t xml:space="preserve"> </w:t>
      </w:r>
      <w:r>
        <w:rPr>
          <w:rFonts w:ascii="Book Antiqua"/>
          <w:sz w:val="40"/>
        </w:rPr>
        <w:t xml:space="preserve">Branches </w:t>
      </w:r>
      <w:r>
        <w:rPr>
          <w:rFonts w:ascii="Book Antiqua"/>
          <w:spacing w:val="-4"/>
          <w:sz w:val="40"/>
        </w:rPr>
        <w:t>Inc</w:t>
      </w:r>
    </w:p>
    <w:p w14:paraId="35DEF47C" w14:textId="77777777" w:rsidR="008C45F1" w:rsidRDefault="008C45F1">
      <w:pPr>
        <w:pStyle w:val="BodyText"/>
        <w:rPr>
          <w:rFonts w:ascii="Book Antiqua"/>
        </w:rPr>
      </w:pPr>
    </w:p>
    <w:p w14:paraId="35DEF47D" w14:textId="77777777" w:rsidR="008C45F1" w:rsidRDefault="008C45F1">
      <w:pPr>
        <w:pStyle w:val="BodyText"/>
        <w:rPr>
          <w:rFonts w:ascii="Book Antiqua"/>
        </w:rPr>
      </w:pPr>
    </w:p>
    <w:p w14:paraId="35DEF47E" w14:textId="77777777" w:rsidR="008C45F1" w:rsidRDefault="008C45F1">
      <w:pPr>
        <w:pStyle w:val="BodyText"/>
        <w:rPr>
          <w:rFonts w:ascii="Book Antiqua"/>
        </w:rPr>
      </w:pPr>
    </w:p>
    <w:p w14:paraId="35DEF47F" w14:textId="77777777" w:rsidR="008C45F1" w:rsidRDefault="00CE1A30">
      <w:pPr>
        <w:pStyle w:val="BodyText"/>
        <w:spacing w:before="235"/>
        <w:rPr>
          <w:rFonts w:ascii="Book Antiqua"/>
        </w:rPr>
      </w:pPr>
      <w:r>
        <w:rPr>
          <w:rFonts w:ascii="Book Antiqua"/>
          <w:noProof/>
        </w:rPr>
        <w:drawing>
          <wp:anchor distT="0" distB="0" distL="0" distR="0" simplePos="0" relativeHeight="487587840" behindDoc="1" locked="0" layoutInCell="1" allowOverlap="1" wp14:anchorId="35DEF5D4" wp14:editId="35DEF5D5">
            <wp:simplePos x="0" y="0"/>
            <wp:positionH relativeFrom="page">
              <wp:posOffset>2105025</wp:posOffset>
            </wp:positionH>
            <wp:positionV relativeFrom="paragraph">
              <wp:posOffset>322817</wp:posOffset>
            </wp:positionV>
            <wp:extent cx="3364991" cy="3364991"/>
            <wp:effectExtent l="0" t="0" r="0" b="0"/>
            <wp:wrapTopAndBottom/>
            <wp:docPr id="1" name="Image 1" descr="Marvelous Orgonite Pyramid Tree of Cabala with Amethyst Crystal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rvelous Orgonite Pyramid Tree of Cabala with Amethyst Crystal ..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991" cy="336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EF480" w14:textId="77777777" w:rsidR="008C45F1" w:rsidRDefault="008C45F1">
      <w:pPr>
        <w:pStyle w:val="BodyText"/>
        <w:spacing w:before="192"/>
        <w:rPr>
          <w:rFonts w:ascii="Book Antiqua"/>
          <w:sz w:val="40"/>
        </w:rPr>
      </w:pPr>
    </w:p>
    <w:p w14:paraId="35DEF481" w14:textId="77777777" w:rsidR="008C45F1" w:rsidRDefault="00CE1A30">
      <w:pPr>
        <w:spacing w:before="1"/>
        <w:ind w:left="201" w:right="768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color w:val="00AF50"/>
          <w:sz w:val="36"/>
        </w:rPr>
        <w:t>“Knowledge</w:t>
      </w:r>
      <w:r>
        <w:rPr>
          <w:rFonts w:ascii="Arial Narrow" w:hAnsi="Arial Narrow"/>
          <w:b/>
          <w:color w:val="00AF50"/>
          <w:spacing w:val="21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&amp;</w:t>
      </w:r>
      <w:r>
        <w:rPr>
          <w:rFonts w:ascii="Arial Narrow" w:hAnsi="Arial Narrow"/>
          <w:b/>
          <w:color w:val="00AF50"/>
          <w:spacing w:val="17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Wisdom</w:t>
      </w:r>
      <w:r>
        <w:rPr>
          <w:rFonts w:ascii="Arial Narrow" w:hAnsi="Arial Narrow"/>
          <w:b/>
          <w:color w:val="00AF50"/>
          <w:spacing w:val="18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are</w:t>
      </w:r>
      <w:r>
        <w:rPr>
          <w:rFonts w:ascii="Arial Narrow" w:hAnsi="Arial Narrow"/>
          <w:b/>
          <w:color w:val="00AF50"/>
          <w:spacing w:val="21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our</w:t>
      </w:r>
      <w:r>
        <w:rPr>
          <w:rFonts w:ascii="Arial Narrow" w:hAnsi="Arial Narrow"/>
          <w:b/>
          <w:color w:val="00AF50"/>
          <w:spacing w:val="20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Strengths</w:t>
      </w:r>
      <w:r>
        <w:rPr>
          <w:rFonts w:ascii="Arial Narrow" w:hAnsi="Arial Narrow"/>
          <w:b/>
          <w:color w:val="00AF50"/>
          <w:spacing w:val="20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for</w:t>
      </w:r>
      <w:r>
        <w:rPr>
          <w:rFonts w:ascii="Arial Narrow" w:hAnsi="Arial Narrow"/>
          <w:b/>
          <w:color w:val="00AF50"/>
          <w:spacing w:val="20"/>
          <w:sz w:val="36"/>
        </w:rPr>
        <w:t xml:space="preserve"> </w:t>
      </w:r>
      <w:r>
        <w:rPr>
          <w:rFonts w:ascii="Arial Narrow" w:hAnsi="Arial Narrow"/>
          <w:b/>
          <w:color w:val="00AF50"/>
          <w:sz w:val="36"/>
        </w:rPr>
        <w:t>the</w:t>
      </w:r>
      <w:r>
        <w:rPr>
          <w:rFonts w:ascii="Arial Narrow" w:hAnsi="Arial Narrow"/>
          <w:b/>
          <w:color w:val="00AF50"/>
          <w:spacing w:val="18"/>
          <w:sz w:val="36"/>
        </w:rPr>
        <w:t xml:space="preserve"> </w:t>
      </w:r>
      <w:r>
        <w:rPr>
          <w:rFonts w:ascii="Arial Narrow" w:hAnsi="Arial Narrow"/>
          <w:b/>
          <w:color w:val="00AF50"/>
          <w:spacing w:val="-2"/>
          <w:sz w:val="36"/>
        </w:rPr>
        <w:t>Future.”</w:t>
      </w:r>
    </w:p>
    <w:p w14:paraId="35DEF482" w14:textId="77777777" w:rsidR="008C45F1" w:rsidRDefault="008C45F1">
      <w:pPr>
        <w:pStyle w:val="BodyText"/>
        <w:rPr>
          <w:rFonts w:ascii="Arial Narrow"/>
          <w:b/>
          <w:sz w:val="36"/>
        </w:rPr>
      </w:pPr>
    </w:p>
    <w:p w14:paraId="35DEF483" w14:textId="77777777" w:rsidR="008C45F1" w:rsidRDefault="008C45F1">
      <w:pPr>
        <w:pStyle w:val="BodyText"/>
        <w:spacing w:before="211"/>
        <w:rPr>
          <w:rFonts w:ascii="Arial Narrow"/>
          <w:b/>
          <w:sz w:val="36"/>
        </w:rPr>
      </w:pPr>
    </w:p>
    <w:p w14:paraId="35DEF484" w14:textId="77777777" w:rsidR="008C45F1" w:rsidRDefault="00CE1A30">
      <w:pPr>
        <w:spacing w:before="1"/>
        <w:ind w:left="201" w:right="768"/>
        <w:jc w:val="center"/>
        <w:rPr>
          <w:rFonts w:ascii="Arial Narrow"/>
          <w:b/>
          <w:sz w:val="72"/>
        </w:rPr>
      </w:pPr>
      <w:r>
        <w:rPr>
          <w:rFonts w:ascii="Arial Narrow"/>
          <w:b/>
          <w:color w:val="00AF50"/>
          <w:w w:val="115"/>
          <w:sz w:val="72"/>
        </w:rPr>
        <w:t>July</w:t>
      </w:r>
      <w:r>
        <w:rPr>
          <w:rFonts w:ascii="Arial Narrow"/>
          <w:b/>
          <w:color w:val="00AF50"/>
          <w:spacing w:val="-7"/>
          <w:w w:val="115"/>
          <w:sz w:val="72"/>
        </w:rPr>
        <w:t xml:space="preserve"> </w:t>
      </w:r>
      <w:r>
        <w:rPr>
          <w:rFonts w:ascii="Arial Narrow"/>
          <w:b/>
          <w:color w:val="00AF50"/>
          <w:spacing w:val="-4"/>
          <w:w w:val="115"/>
          <w:sz w:val="72"/>
        </w:rPr>
        <w:t>2025</w:t>
      </w:r>
    </w:p>
    <w:p w14:paraId="35DEF485" w14:textId="77777777" w:rsidR="008C45F1" w:rsidRDefault="00CE1A30">
      <w:pPr>
        <w:spacing w:before="191"/>
        <w:ind w:left="204" w:right="765"/>
        <w:jc w:val="center"/>
        <w:rPr>
          <w:rFonts w:ascii="Arial Narrow"/>
          <w:b/>
          <w:sz w:val="72"/>
        </w:rPr>
      </w:pPr>
      <w:r>
        <w:rPr>
          <w:rFonts w:ascii="Arial Narrow"/>
          <w:b/>
          <w:color w:val="00AF50"/>
          <w:sz w:val="72"/>
        </w:rPr>
        <w:t>Vol</w:t>
      </w:r>
      <w:r>
        <w:rPr>
          <w:rFonts w:ascii="Arial Narrow"/>
          <w:b/>
          <w:color w:val="00AF50"/>
          <w:spacing w:val="39"/>
          <w:sz w:val="72"/>
        </w:rPr>
        <w:t xml:space="preserve"> </w:t>
      </w:r>
      <w:r>
        <w:rPr>
          <w:rFonts w:ascii="Arial Narrow"/>
          <w:b/>
          <w:color w:val="00AF50"/>
          <w:sz w:val="72"/>
        </w:rPr>
        <w:t>59</w:t>
      </w:r>
      <w:r>
        <w:rPr>
          <w:rFonts w:ascii="Arial Narrow"/>
          <w:b/>
          <w:color w:val="00AF50"/>
          <w:spacing w:val="45"/>
          <w:sz w:val="72"/>
        </w:rPr>
        <w:t xml:space="preserve"> </w:t>
      </w:r>
      <w:r>
        <w:rPr>
          <w:rFonts w:ascii="Arial Narrow"/>
          <w:b/>
          <w:color w:val="00AF50"/>
          <w:sz w:val="72"/>
        </w:rPr>
        <w:t>Issue</w:t>
      </w:r>
      <w:r>
        <w:rPr>
          <w:rFonts w:ascii="Arial Narrow"/>
          <w:b/>
          <w:color w:val="00AF50"/>
          <w:spacing w:val="47"/>
          <w:sz w:val="72"/>
        </w:rPr>
        <w:t xml:space="preserve"> </w:t>
      </w:r>
      <w:r>
        <w:rPr>
          <w:rFonts w:ascii="Arial Narrow"/>
          <w:b/>
          <w:color w:val="00AF50"/>
          <w:spacing w:val="-10"/>
          <w:sz w:val="72"/>
        </w:rPr>
        <w:t>2</w:t>
      </w:r>
    </w:p>
    <w:p w14:paraId="35DEF486" w14:textId="77777777" w:rsidR="008C45F1" w:rsidRDefault="008C45F1">
      <w:pPr>
        <w:jc w:val="center"/>
        <w:rPr>
          <w:rFonts w:ascii="Arial Narrow"/>
          <w:b/>
          <w:sz w:val="72"/>
        </w:rPr>
        <w:sectPr w:rsidR="008C45F1">
          <w:type w:val="continuous"/>
          <w:pgSz w:w="11910" w:h="16840"/>
          <w:pgMar w:top="1460" w:right="708" w:bottom="280" w:left="1275" w:header="720" w:footer="720" w:gutter="0"/>
          <w:pgBorders w:offsetFrom="page">
            <w:top w:val="single" w:sz="24" w:space="24" w:color="00AF50"/>
            <w:left w:val="single" w:sz="24" w:space="24" w:color="00AF50"/>
            <w:bottom w:val="single" w:sz="24" w:space="24" w:color="00AF50"/>
            <w:right w:val="single" w:sz="24" w:space="24" w:color="00AF50"/>
          </w:pgBorders>
          <w:cols w:space="720"/>
        </w:sectPr>
      </w:pPr>
    </w:p>
    <w:p w14:paraId="35DEF487" w14:textId="77777777" w:rsidR="008C45F1" w:rsidRDefault="00CE1A30">
      <w:pPr>
        <w:pStyle w:val="Heading1"/>
        <w:spacing w:before="66"/>
        <w:ind w:right="564"/>
        <w:jc w:val="center"/>
      </w:pPr>
      <w:r>
        <w:rPr>
          <w:spacing w:val="-2"/>
        </w:rPr>
        <w:lastRenderedPageBreak/>
        <w:t>Contents</w:t>
      </w:r>
    </w:p>
    <w:p w14:paraId="35DEF488" w14:textId="77777777" w:rsidR="008C45F1" w:rsidRDefault="008C45F1">
      <w:pPr>
        <w:pStyle w:val="BodyText"/>
        <w:rPr>
          <w:b/>
          <w:sz w:val="24"/>
        </w:rPr>
      </w:pPr>
    </w:p>
    <w:p w14:paraId="35DEF489" w14:textId="77777777" w:rsidR="008C45F1" w:rsidRDefault="008C45F1">
      <w:pPr>
        <w:pStyle w:val="BodyText"/>
        <w:rPr>
          <w:b/>
          <w:sz w:val="24"/>
        </w:rPr>
      </w:pPr>
    </w:p>
    <w:sdt>
      <w:sdtPr>
        <w:id w:val="198136975"/>
        <w:docPartObj>
          <w:docPartGallery w:val="Table of Contents"/>
          <w:docPartUnique/>
        </w:docPartObj>
      </w:sdtPr>
      <w:sdtEndPr/>
      <w:sdtContent>
        <w:p w14:paraId="7EAFCDD9" w14:textId="77777777" w:rsidR="00476C84" w:rsidRDefault="00CE1A30" w:rsidP="00476C84">
          <w:pPr>
            <w:pStyle w:val="TOC1"/>
            <w:tabs>
              <w:tab w:val="right" w:pos="5329"/>
            </w:tabs>
            <w:rPr>
              <w:spacing w:val="-10"/>
            </w:rPr>
          </w:pPr>
          <w:r>
            <w:t>A</w:t>
          </w:r>
          <w:r>
            <w:rPr>
              <w:spacing w:val="-15"/>
            </w:rPr>
            <w:t xml:space="preserve"> </w:t>
          </w:r>
          <w:r>
            <w:t>note</w:t>
          </w:r>
          <w:r>
            <w:rPr>
              <w:spacing w:val="-4"/>
            </w:rPr>
            <w:t xml:space="preserve"> </w:t>
          </w:r>
          <w:r>
            <w:t>from</w:t>
          </w:r>
          <w:r>
            <w:rPr>
              <w:spacing w:val="-3"/>
            </w:rPr>
            <w:t xml:space="preserve"> </w:t>
          </w:r>
          <w:r>
            <w:t>your</w:t>
          </w:r>
          <w:r>
            <w:rPr>
              <w:spacing w:val="-4"/>
            </w:rPr>
            <w:t xml:space="preserve"> </w:t>
          </w:r>
          <w:r>
            <w:t>Editor</w:t>
          </w:r>
          <w:r>
            <w:rPr>
              <w:spacing w:val="-6"/>
            </w:rPr>
            <w:t xml:space="preserve"> </w:t>
          </w:r>
          <w:r>
            <w:t>&amp;</w:t>
          </w:r>
          <w:r>
            <w:rPr>
              <w:spacing w:val="-3"/>
            </w:rPr>
            <w:t xml:space="preserve"> </w:t>
          </w:r>
          <w:r>
            <w:t>Directory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Updates</w:t>
          </w:r>
          <w:r>
            <w:rPr>
              <w:rFonts w:ascii="Times New Roman"/>
            </w:rPr>
            <w:tab/>
          </w:r>
          <w:r>
            <w:rPr>
              <w:spacing w:val="-10"/>
            </w:rPr>
            <w:t>2</w:t>
          </w:r>
          <w:r w:rsidR="00997F90">
            <w:rPr>
              <w:spacing w:val="-10"/>
            </w:rPr>
            <w:t xml:space="preserve"> </w:t>
          </w:r>
          <w:r w:rsidR="00714623">
            <w:rPr>
              <w:spacing w:val="-10"/>
            </w:rPr>
            <w:t xml:space="preserve">  </w:t>
          </w:r>
        </w:p>
        <w:p w14:paraId="6460EA2E" w14:textId="77777777" w:rsidR="00476C84" w:rsidRDefault="00714623" w:rsidP="00476C84">
          <w:pPr>
            <w:pStyle w:val="TOC1"/>
            <w:tabs>
              <w:tab w:val="right" w:pos="5329"/>
            </w:tabs>
            <w:rPr>
              <w:spacing w:val="-10"/>
            </w:rPr>
          </w:pPr>
          <w:r>
            <w:rPr>
              <w:spacing w:val="-10"/>
            </w:rPr>
            <w:t xml:space="preserve">   </w:t>
          </w:r>
          <w:r w:rsidR="00476C84">
            <w:rPr>
              <w:spacing w:val="-10"/>
            </w:rPr>
            <w:br/>
          </w:r>
          <w:r w:rsidR="00CE1A30">
            <w:t>State</w:t>
          </w:r>
          <w:r w:rsidR="00CE1A30">
            <w:rPr>
              <w:spacing w:val="-10"/>
            </w:rPr>
            <w:t xml:space="preserve"> </w:t>
          </w:r>
          <w:r w:rsidR="00CE1A30">
            <w:t>President’s</w:t>
          </w:r>
          <w:r w:rsidR="00CE1A30">
            <w:rPr>
              <w:spacing w:val="-9"/>
            </w:rPr>
            <w:t xml:space="preserve"> </w:t>
          </w:r>
          <w:r w:rsidR="00CE1A30">
            <w:rPr>
              <w:spacing w:val="-2"/>
            </w:rPr>
            <w:t>Report</w:t>
          </w:r>
          <w:r w:rsidR="00CE1A30">
            <w:rPr>
              <w:rFonts w:ascii="Times New Roman" w:hAnsi="Times New Roman"/>
            </w:rPr>
            <w:tab/>
          </w:r>
          <w:r w:rsidR="00CE1A30">
            <w:rPr>
              <w:spacing w:val="-10"/>
            </w:rPr>
            <w:t>3</w:t>
          </w:r>
          <w:r w:rsidR="00476C84">
            <w:rPr>
              <w:spacing w:val="-10"/>
            </w:rPr>
            <w:t xml:space="preserve">    </w:t>
          </w:r>
        </w:p>
        <w:p w14:paraId="70BADE40" w14:textId="77777777" w:rsidR="007B4202" w:rsidRDefault="00476C84" w:rsidP="00476C84">
          <w:pPr>
            <w:pStyle w:val="TOC1"/>
            <w:tabs>
              <w:tab w:val="right" w:pos="5329"/>
            </w:tabs>
          </w:pPr>
          <w:r>
            <w:rPr>
              <w:spacing w:val="-10"/>
            </w:rPr>
            <w:br/>
          </w:r>
          <w:hyperlink w:anchor="_TOC_250000" w:history="1">
            <w:r w:rsidR="00CE1A30">
              <w:t>Jonquil</w:t>
            </w:r>
            <w:r w:rsidR="00CE1A30">
              <w:rPr>
                <w:spacing w:val="-7"/>
              </w:rPr>
              <w:t xml:space="preserve"> </w:t>
            </w:r>
            <w:r w:rsidR="00CE1A30">
              <w:rPr>
                <w:spacing w:val="-2"/>
              </w:rPr>
              <w:t>Report</w:t>
            </w:r>
            <w:r w:rsidR="00CE1A30">
              <w:rPr>
                <w:rFonts w:ascii="Times New Roman"/>
              </w:rPr>
              <w:tab/>
            </w:r>
            <w:r w:rsidR="00CE1A30">
              <w:rPr>
                <w:spacing w:val="-10"/>
              </w:rPr>
              <w:t>5</w:t>
            </w:r>
          </w:hyperlink>
          <w:r>
            <w:t xml:space="preserve"> </w:t>
          </w:r>
        </w:p>
        <w:p w14:paraId="672D5EF4" w14:textId="77777777" w:rsidR="007B4202" w:rsidRDefault="00476C84" w:rsidP="00476C84">
          <w:pPr>
            <w:pStyle w:val="TOC1"/>
            <w:tabs>
              <w:tab w:val="right" w:pos="5329"/>
            </w:tabs>
            <w:rPr>
              <w:spacing w:val="-10"/>
            </w:rPr>
          </w:pPr>
          <w:r>
            <w:br/>
          </w:r>
          <w:r w:rsidR="00CE1A30">
            <w:t>National</w:t>
          </w:r>
          <w:r w:rsidR="00CE1A30">
            <w:rPr>
              <w:spacing w:val="-6"/>
            </w:rPr>
            <w:t xml:space="preserve"> </w:t>
          </w:r>
          <w:r w:rsidR="00CE1A30">
            <w:t>Council</w:t>
          </w:r>
          <w:r w:rsidR="00CE1A30">
            <w:rPr>
              <w:spacing w:val="-5"/>
            </w:rPr>
            <w:t xml:space="preserve"> </w:t>
          </w:r>
          <w:r w:rsidR="00CE1A30">
            <w:t>of</w:t>
          </w:r>
          <w:r w:rsidR="00CE1A30">
            <w:rPr>
              <w:spacing w:val="-5"/>
            </w:rPr>
            <w:t xml:space="preserve"> </w:t>
          </w:r>
          <w:r w:rsidR="00CE1A30">
            <w:t>Women</w:t>
          </w:r>
          <w:r w:rsidR="00CE1A30">
            <w:rPr>
              <w:spacing w:val="-5"/>
            </w:rPr>
            <w:t xml:space="preserve"> </w:t>
          </w:r>
          <w:r w:rsidR="00CE1A30">
            <w:t>of</w:t>
          </w:r>
          <w:r w:rsidR="00CE1A30">
            <w:rPr>
              <w:spacing w:val="-6"/>
            </w:rPr>
            <w:t xml:space="preserve"> </w:t>
          </w:r>
          <w:r w:rsidR="00CE1A30">
            <w:rPr>
              <w:spacing w:val="-2"/>
            </w:rPr>
            <w:t>Queensland</w:t>
          </w:r>
          <w:r w:rsidR="00CE1A30">
            <w:rPr>
              <w:rFonts w:ascii="Times New Roman"/>
            </w:rPr>
            <w:tab/>
          </w:r>
          <w:r w:rsidR="00CE1A30">
            <w:rPr>
              <w:spacing w:val="-10"/>
            </w:rPr>
            <w:t>6</w:t>
          </w:r>
          <w:r>
            <w:rPr>
              <w:spacing w:val="-10"/>
            </w:rPr>
            <w:t xml:space="preserve"> </w:t>
          </w:r>
        </w:p>
        <w:p w14:paraId="35DEF48F" w14:textId="4BED3C41" w:rsidR="008C45F1" w:rsidRDefault="00476C84" w:rsidP="00476C84">
          <w:pPr>
            <w:pStyle w:val="TOC1"/>
            <w:tabs>
              <w:tab w:val="right" w:pos="5329"/>
            </w:tabs>
            <w:rPr>
              <w:position w:val="4"/>
            </w:rPr>
          </w:pPr>
          <w:r>
            <w:rPr>
              <w:spacing w:val="-10"/>
            </w:rPr>
            <w:br/>
            <w:t xml:space="preserve"> </w:t>
          </w:r>
          <w:r w:rsidR="00CE1A30">
            <w:t>Branch</w:t>
          </w:r>
          <w:r w:rsidR="00CE1A30">
            <w:rPr>
              <w:spacing w:val="-2"/>
            </w:rPr>
            <w:t xml:space="preserve"> </w:t>
          </w:r>
          <w:r w:rsidR="00CE1A30">
            <w:t>Reports</w:t>
          </w:r>
          <w:r w:rsidR="00CE1A30">
            <w:rPr>
              <w:spacing w:val="-4"/>
            </w:rPr>
            <w:t xml:space="preserve"> </w:t>
          </w:r>
          <w:r w:rsidR="00CE1A30">
            <w:t>-</w:t>
          </w:r>
          <w:r w:rsidR="00CE1A30">
            <w:rPr>
              <w:spacing w:val="-5"/>
            </w:rPr>
            <w:t xml:space="preserve"> </w:t>
          </w:r>
          <w:r w:rsidR="00CE1A30">
            <w:t>See</w:t>
          </w:r>
          <w:r w:rsidR="00CE1A30">
            <w:rPr>
              <w:spacing w:val="-5"/>
            </w:rPr>
            <w:t xml:space="preserve"> </w:t>
          </w:r>
          <w:r w:rsidR="00CE1A30">
            <w:t>Web</w:t>
          </w:r>
          <w:r w:rsidR="00CE1A30">
            <w:rPr>
              <w:spacing w:val="-4"/>
            </w:rPr>
            <w:t xml:space="preserve"> site</w:t>
          </w:r>
          <w:r w:rsidR="00CE1A30">
            <w:rPr>
              <w:rFonts w:ascii="Times New Roman"/>
            </w:rPr>
            <w:tab/>
          </w:r>
          <w:r w:rsidR="00CE1A30">
            <w:rPr>
              <w:spacing w:val="-10"/>
              <w:position w:val="4"/>
            </w:rPr>
            <w:t>7</w:t>
          </w:r>
        </w:p>
      </w:sdtContent>
    </w:sdt>
    <w:p w14:paraId="35DEF490" w14:textId="54D78685" w:rsidR="008C45F1" w:rsidRDefault="008C45F1">
      <w:pPr>
        <w:pStyle w:val="BodyText"/>
      </w:pPr>
    </w:p>
    <w:p w14:paraId="79EF7582" w14:textId="77777777" w:rsidR="007B4202" w:rsidRDefault="007B4202">
      <w:pPr>
        <w:pStyle w:val="BodyText"/>
      </w:pPr>
    </w:p>
    <w:p w14:paraId="1A33B244" w14:textId="77777777" w:rsidR="007B4202" w:rsidRDefault="007B4202">
      <w:pPr>
        <w:pStyle w:val="BodyText"/>
      </w:pPr>
    </w:p>
    <w:p w14:paraId="6279D52D" w14:textId="77777777" w:rsidR="007B4202" w:rsidRDefault="007B4202">
      <w:pPr>
        <w:pStyle w:val="BodyText"/>
      </w:pPr>
    </w:p>
    <w:p w14:paraId="0A5AA4B7" w14:textId="77777777" w:rsidR="007B4202" w:rsidRDefault="007B4202">
      <w:pPr>
        <w:pStyle w:val="BodyText"/>
      </w:pPr>
    </w:p>
    <w:p w14:paraId="35DEF491" w14:textId="76F4046C" w:rsidR="008C45F1" w:rsidRDefault="00476C8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35DEF5D6" wp14:editId="62D1B639">
                <wp:simplePos x="0" y="0"/>
                <wp:positionH relativeFrom="page">
                  <wp:posOffset>809625</wp:posOffset>
                </wp:positionH>
                <wp:positionV relativeFrom="paragraph">
                  <wp:posOffset>269240</wp:posOffset>
                </wp:positionV>
                <wp:extent cx="5686425" cy="32575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32575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EF632" w14:textId="77777777" w:rsidR="008C45F1" w:rsidRDefault="00CE1A30">
                            <w:pPr>
                              <w:spacing w:before="75"/>
                              <w:ind w:left="3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2"/>
                                <w:sz w:val="24"/>
                              </w:rPr>
                              <w:t>editor:</w:t>
                            </w:r>
                          </w:p>
                          <w:p w14:paraId="35DEF633" w14:textId="77777777" w:rsidR="008C45F1" w:rsidRDefault="00CE1A30">
                            <w:pPr>
                              <w:pStyle w:val="BodyText"/>
                              <w:spacing w:before="174" w:line="360" w:lineRule="auto"/>
                              <w:ind w:left="144" w:right="111"/>
                            </w:pPr>
                            <w:r>
                              <w:t>Hello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everyone,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sorry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late,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life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Consultant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July 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August and then October are very </w:t>
                            </w:r>
                            <w:proofErr w:type="spellStart"/>
                            <w:r>
                              <w:t>very</w:t>
                            </w:r>
                            <w:proofErr w:type="spellEnd"/>
                            <w:r>
                              <w:t xml:space="preserve"> busy, have been having late nights and </w:t>
                            </w:r>
                            <w:proofErr w:type="gramStart"/>
                            <w:r>
                              <w:t>all day</w:t>
                            </w:r>
                            <w:proofErr w:type="gramEnd"/>
                            <w:r>
                              <w:t xml:space="preserve"> Saturday work has taken over my life.</w:t>
                            </w:r>
                          </w:p>
                          <w:p w14:paraId="35DEF634" w14:textId="77777777" w:rsidR="008C45F1" w:rsidRDefault="00CE1A30">
                            <w:pPr>
                              <w:pStyle w:val="BodyText"/>
                              <w:spacing w:line="360" w:lineRule="auto"/>
                              <w:ind w:left="144" w:right="111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sick,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ex-husband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usually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cooks) 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flu,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have to</w:t>
                            </w:r>
                            <w:proofErr w:type="gramEnd"/>
                            <w:r>
                              <w:t xml:space="preserve"> do most of the cooking as well as the other housework.</w:t>
                            </w:r>
                          </w:p>
                          <w:p w14:paraId="35DEF635" w14:textId="77777777" w:rsidR="008C45F1" w:rsidRDefault="00CE1A30">
                            <w:pPr>
                              <w:pStyle w:val="BodyText"/>
                              <w:spacing w:before="1"/>
                              <w:ind w:left="144"/>
                            </w:pPr>
                            <w:r>
                              <w:t>Anyway,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almost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August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Queenslander,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sorted.</w:t>
                            </w:r>
                          </w:p>
                          <w:p w14:paraId="35DEF636" w14:textId="77777777" w:rsidR="008C45F1" w:rsidRDefault="008C45F1">
                            <w:pPr>
                              <w:pStyle w:val="BodyText"/>
                              <w:spacing w:before="229"/>
                            </w:pPr>
                          </w:p>
                          <w:p w14:paraId="35DEF637" w14:textId="77777777" w:rsidR="008C45F1" w:rsidRDefault="00CE1A30">
                            <w:pPr>
                              <w:pStyle w:val="BodyText"/>
                              <w:ind w:left="144"/>
                            </w:pPr>
                            <w:r>
                              <w:t>Changes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follows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–</w:t>
                            </w:r>
                          </w:p>
                          <w:p w14:paraId="35DEF638" w14:textId="77777777" w:rsidR="008C45F1" w:rsidRDefault="00CE1A30">
                            <w:pPr>
                              <w:pStyle w:val="BodyText"/>
                              <w:spacing w:before="116"/>
                              <w:ind w:left="144"/>
                            </w:pPr>
                            <w:r>
                              <w:t>Bev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Pelling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562C1"/>
                                  <w:spacing w:val="-2"/>
                                  <w:u w:val="single" w:color="0562C1"/>
                                </w:rPr>
                                <w:t>patch6@outlook.com.au</w:t>
                              </w:r>
                            </w:hyperlink>
                          </w:p>
                          <w:p w14:paraId="35DEF639" w14:textId="77777777" w:rsidR="008C45F1" w:rsidRDefault="00CE1A30">
                            <w:pPr>
                              <w:pStyle w:val="BodyText"/>
                              <w:spacing w:before="115" w:line="357" w:lineRule="auto"/>
                              <w:ind w:left="144" w:right="111"/>
                            </w:pPr>
                            <w:r>
                              <w:t>Pat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Smith’s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changed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63,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Gympie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Pines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Fairway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Villas,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Corella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Road, Gympie, Qld, 4570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EF5D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3.75pt;margin-top:21.2pt;width:447.75pt;height:256.5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" filled="f" strokecolor="#6fac46" strokeweight="2.25pt">
                <v:path arrowok="t"/>
                <v:textbox inset="0,0,0,0">
                  <w:txbxContent>
                    <w:p w14:paraId="35DEF632" w14:textId="77777777" w:rsidR="008C45F1" w:rsidRDefault="00CE1A30">
                      <w:pPr>
                        <w:spacing w:before="75"/>
                        <w:ind w:left="3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note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from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z w:val="24"/>
                        </w:rPr>
                        <w:t>your</w:t>
                      </w:r>
                      <w:r>
                        <w:rPr>
                          <w:b/>
                          <w:i/>
                          <w:color w:val="FF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0000"/>
                          <w:spacing w:val="-2"/>
                          <w:sz w:val="24"/>
                        </w:rPr>
                        <w:t>editor:</w:t>
                      </w:r>
                    </w:p>
                    <w:p w14:paraId="35DEF633" w14:textId="77777777" w:rsidR="008C45F1" w:rsidRDefault="00CE1A30">
                      <w:pPr>
                        <w:pStyle w:val="BodyText"/>
                        <w:spacing w:before="174" w:line="360" w:lineRule="auto"/>
                        <w:ind w:left="144" w:right="111"/>
                      </w:pPr>
                      <w:r>
                        <w:t>Hello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everyone,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sorry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late,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life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Consultant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July 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August and then October are very </w:t>
                      </w:r>
                      <w:proofErr w:type="spellStart"/>
                      <w:r>
                        <w:t>very</w:t>
                      </w:r>
                      <w:proofErr w:type="spellEnd"/>
                      <w:r>
                        <w:t xml:space="preserve"> busy, have been having late nights and </w:t>
                      </w:r>
                      <w:proofErr w:type="gramStart"/>
                      <w:r>
                        <w:t>all day</w:t>
                      </w:r>
                      <w:proofErr w:type="gramEnd"/>
                      <w:r>
                        <w:t xml:space="preserve"> Saturday work has taken over my life.</w:t>
                      </w:r>
                    </w:p>
                    <w:p w14:paraId="35DEF634" w14:textId="77777777" w:rsidR="008C45F1" w:rsidRDefault="00CE1A30">
                      <w:pPr>
                        <w:pStyle w:val="BodyText"/>
                        <w:spacing w:line="360" w:lineRule="auto"/>
                        <w:ind w:left="144" w:right="111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sick,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ex-husband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(who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usually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cooks) 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flu,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have to</w:t>
                      </w:r>
                      <w:proofErr w:type="gramEnd"/>
                      <w:r>
                        <w:t xml:space="preserve"> do most of the cooking as well as the other housework.</w:t>
                      </w:r>
                    </w:p>
                    <w:p w14:paraId="35DEF635" w14:textId="77777777" w:rsidR="008C45F1" w:rsidRDefault="00CE1A30">
                      <w:pPr>
                        <w:pStyle w:val="BodyText"/>
                        <w:spacing w:before="1"/>
                        <w:ind w:left="144"/>
                      </w:pPr>
                      <w:r>
                        <w:t>Anyway,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almost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August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Queenslander,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hour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sorted.</w:t>
                      </w:r>
                    </w:p>
                    <w:p w14:paraId="35DEF636" w14:textId="77777777" w:rsidR="008C45F1" w:rsidRDefault="008C45F1">
                      <w:pPr>
                        <w:pStyle w:val="BodyText"/>
                        <w:spacing w:before="229"/>
                      </w:pPr>
                    </w:p>
                    <w:p w14:paraId="35DEF637" w14:textId="77777777" w:rsidR="008C45F1" w:rsidRDefault="00CE1A30">
                      <w:pPr>
                        <w:pStyle w:val="BodyText"/>
                        <w:ind w:left="144"/>
                      </w:pPr>
                      <w:r>
                        <w:t>Changes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follows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–</w:t>
                      </w:r>
                    </w:p>
                    <w:p w14:paraId="35DEF638" w14:textId="77777777" w:rsidR="008C45F1" w:rsidRDefault="00CE1A30">
                      <w:pPr>
                        <w:pStyle w:val="BodyText"/>
                        <w:spacing w:before="116"/>
                        <w:ind w:left="144"/>
                      </w:pPr>
                      <w:r>
                        <w:t>Bev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Pelling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562C1"/>
                            <w:spacing w:val="-2"/>
                            <w:u w:val="single" w:color="0562C1"/>
                          </w:rPr>
                          <w:t>patch6@outlook.com.au</w:t>
                        </w:r>
                      </w:hyperlink>
                    </w:p>
                    <w:p w14:paraId="35DEF639" w14:textId="77777777" w:rsidR="008C45F1" w:rsidRDefault="00CE1A30">
                      <w:pPr>
                        <w:pStyle w:val="BodyText"/>
                        <w:spacing w:before="115" w:line="357" w:lineRule="auto"/>
                        <w:ind w:left="144" w:right="111"/>
                      </w:pPr>
                      <w:r>
                        <w:t>Pat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Smith’s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address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changed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63,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Gympie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Pines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Fairway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Villas,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25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Corella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Road, Gympie, Qld, 4570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DEF492" w14:textId="77777777" w:rsidR="008C45F1" w:rsidRDefault="008C45F1">
      <w:pPr>
        <w:pStyle w:val="BodyText"/>
      </w:pPr>
    </w:p>
    <w:p w14:paraId="35DEF493" w14:textId="77777777" w:rsidR="008C45F1" w:rsidRDefault="008C45F1">
      <w:pPr>
        <w:pStyle w:val="BodyText"/>
      </w:pPr>
    </w:p>
    <w:p w14:paraId="35DEF494" w14:textId="0C39F6C3" w:rsidR="008C45F1" w:rsidRDefault="008C45F1">
      <w:pPr>
        <w:pStyle w:val="BodyText"/>
      </w:pPr>
    </w:p>
    <w:p w14:paraId="35DEF495" w14:textId="6E2BC831" w:rsidR="008C45F1" w:rsidRDefault="008C45F1">
      <w:pPr>
        <w:pStyle w:val="BodyText"/>
      </w:pPr>
    </w:p>
    <w:p w14:paraId="35DEF496" w14:textId="6435D92F" w:rsidR="008C45F1" w:rsidRDefault="008C45F1">
      <w:pPr>
        <w:pStyle w:val="BodyText"/>
      </w:pPr>
    </w:p>
    <w:p w14:paraId="35DEF497" w14:textId="77777777" w:rsidR="008C45F1" w:rsidRDefault="008C45F1">
      <w:pPr>
        <w:pStyle w:val="BodyText"/>
      </w:pPr>
    </w:p>
    <w:p w14:paraId="35DEF498" w14:textId="0215B506" w:rsidR="008C45F1" w:rsidRDefault="008C45F1">
      <w:pPr>
        <w:pStyle w:val="BodyText"/>
      </w:pPr>
    </w:p>
    <w:p w14:paraId="35DEF499" w14:textId="3FE59B8B" w:rsidR="008C45F1" w:rsidRDefault="008C45F1">
      <w:pPr>
        <w:pStyle w:val="BodyText"/>
      </w:pPr>
    </w:p>
    <w:p w14:paraId="35DEF49A" w14:textId="77777777" w:rsidR="008C45F1" w:rsidRDefault="008C45F1">
      <w:pPr>
        <w:pStyle w:val="BodyText"/>
      </w:pPr>
    </w:p>
    <w:p w14:paraId="35DEF49B" w14:textId="403710B3" w:rsidR="008C45F1" w:rsidRDefault="008C45F1">
      <w:pPr>
        <w:pStyle w:val="BodyText"/>
        <w:spacing w:before="8"/>
      </w:pPr>
    </w:p>
    <w:p w14:paraId="35DEF49C" w14:textId="77777777" w:rsidR="008C45F1" w:rsidRDefault="008C45F1">
      <w:pPr>
        <w:pStyle w:val="BodyText"/>
        <w:sectPr w:rsidR="008C45F1">
          <w:pgSz w:w="11910" w:h="16840"/>
          <w:pgMar w:top="1800" w:right="708" w:bottom="280" w:left="1275" w:header="720" w:footer="720" w:gutter="0"/>
          <w:pgBorders w:offsetFrom="page">
            <w:top w:val="single" w:sz="24" w:space="24" w:color="00AF50"/>
            <w:left w:val="single" w:sz="24" w:space="24" w:color="00AF50"/>
            <w:bottom w:val="single" w:sz="24" w:space="24" w:color="00AF50"/>
            <w:right w:val="single" w:sz="24" w:space="24" w:color="00AF50"/>
          </w:pgBorders>
          <w:cols w:space="720"/>
        </w:sectPr>
      </w:pPr>
    </w:p>
    <w:p w14:paraId="35DEF49D" w14:textId="77777777" w:rsidR="008C45F1" w:rsidRDefault="008C45F1">
      <w:pPr>
        <w:pStyle w:val="BodyText"/>
      </w:pPr>
    </w:p>
    <w:p w14:paraId="35DEF49E" w14:textId="77777777" w:rsidR="008C45F1" w:rsidRDefault="008C45F1">
      <w:pPr>
        <w:pStyle w:val="BodyText"/>
      </w:pPr>
    </w:p>
    <w:p w14:paraId="35DEF49F" w14:textId="77777777" w:rsidR="008C45F1" w:rsidRDefault="008C45F1">
      <w:pPr>
        <w:pStyle w:val="BodyText"/>
      </w:pPr>
    </w:p>
    <w:p w14:paraId="35DEF4A0" w14:textId="77777777" w:rsidR="008C45F1" w:rsidRDefault="008C45F1">
      <w:pPr>
        <w:pStyle w:val="BodyText"/>
      </w:pPr>
    </w:p>
    <w:p w14:paraId="35DEF4A1" w14:textId="77777777" w:rsidR="008C45F1" w:rsidRDefault="008C45F1">
      <w:pPr>
        <w:pStyle w:val="BodyText"/>
      </w:pPr>
    </w:p>
    <w:p w14:paraId="35DEF4A2" w14:textId="77777777" w:rsidR="008C45F1" w:rsidRDefault="008C45F1">
      <w:pPr>
        <w:pStyle w:val="BodyText"/>
        <w:spacing w:before="174"/>
      </w:pPr>
    </w:p>
    <w:p w14:paraId="35DEF4A3" w14:textId="77777777" w:rsidR="008C45F1" w:rsidRDefault="00CE1A30">
      <w:pPr>
        <w:ind w:left="2609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35DEF5D8" wp14:editId="35DEF5D9">
            <wp:simplePos x="0" y="0"/>
            <wp:positionH relativeFrom="page">
              <wp:posOffset>914400</wp:posOffset>
            </wp:positionH>
            <wp:positionV relativeFrom="paragraph">
              <wp:posOffset>-985699</wp:posOffset>
            </wp:positionV>
            <wp:extent cx="1200061" cy="11055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61" cy="110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Queensland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President’s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Report</w:t>
      </w:r>
    </w:p>
    <w:p w14:paraId="35DEF4A4" w14:textId="77777777" w:rsidR="008C45F1" w:rsidRDefault="008C45F1">
      <w:pPr>
        <w:pStyle w:val="BodyText"/>
        <w:rPr>
          <w:b/>
        </w:rPr>
      </w:pPr>
    </w:p>
    <w:p w14:paraId="35DEF4A5" w14:textId="77777777" w:rsidR="008C45F1" w:rsidRDefault="008C45F1">
      <w:pPr>
        <w:pStyle w:val="BodyText"/>
        <w:spacing w:before="4"/>
        <w:rPr>
          <w:b/>
        </w:rPr>
      </w:pPr>
    </w:p>
    <w:p w14:paraId="35DEF4A6" w14:textId="77777777" w:rsidR="008C45F1" w:rsidRDefault="00CE1A30">
      <w:pPr>
        <w:ind w:left="165"/>
        <w:rPr>
          <w:b/>
          <w:sz w:val="20"/>
        </w:rPr>
      </w:pPr>
      <w:r>
        <w:rPr>
          <w:b/>
          <w:sz w:val="20"/>
        </w:rPr>
        <w:t>Hi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Everyone,</w:t>
      </w:r>
    </w:p>
    <w:p w14:paraId="35DEF4A7" w14:textId="77777777" w:rsidR="008C45F1" w:rsidRDefault="008C45F1">
      <w:pPr>
        <w:pStyle w:val="BodyText"/>
        <w:rPr>
          <w:b/>
        </w:rPr>
      </w:pPr>
    </w:p>
    <w:p w14:paraId="35DEF4A8" w14:textId="77777777" w:rsidR="008C45F1" w:rsidRDefault="008C45F1">
      <w:pPr>
        <w:pStyle w:val="BodyText"/>
        <w:spacing w:before="1"/>
        <w:rPr>
          <w:b/>
        </w:rPr>
      </w:pPr>
    </w:p>
    <w:p w14:paraId="35DEF4A9" w14:textId="77777777" w:rsidR="008C45F1" w:rsidRDefault="00CE1A30">
      <w:pPr>
        <w:pStyle w:val="BodyText"/>
        <w:ind w:left="165"/>
      </w:pPr>
      <w:r>
        <w:t>It’s</w:t>
      </w:r>
      <w:r>
        <w:rPr>
          <w:spacing w:val="-6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we’re</w:t>
      </w:r>
      <w:r>
        <w:rPr>
          <w:spacing w:val="-7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half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year!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you’re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staying</w:t>
      </w:r>
      <w:r>
        <w:rPr>
          <w:spacing w:val="-7"/>
        </w:rPr>
        <w:t xml:space="preserve"> </w:t>
      </w:r>
      <w:r>
        <w:t>warm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the</w:t>
      </w:r>
    </w:p>
    <w:p w14:paraId="35DEF4AA" w14:textId="77777777" w:rsidR="008C45F1" w:rsidRDefault="00CE1A30">
      <w:pPr>
        <w:pStyle w:val="BodyText"/>
        <w:spacing w:before="116"/>
        <w:ind w:left="165"/>
      </w:pPr>
      <w:r>
        <w:t>colder</w:t>
      </w:r>
      <w:r>
        <w:rPr>
          <w:spacing w:val="-6"/>
        </w:rPr>
        <w:t xml:space="preserve"> </w:t>
      </w:r>
      <w:r>
        <w:t>weather</w:t>
      </w:r>
      <w:r>
        <w:rPr>
          <w:spacing w:val="-5"/>
        </w:rPr>
        <w:t xml:space="preserve"> </w:t>
      </w:r>
      <w:r>
        <w:t>sneaks</w:t>
      </w:r>
      <w:r>
        <w:rPr>
          <w:spacing w:val="-5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you're</w:t>
      </w:r>
      <w:r>
        <w:rPr>
          <w:spacing w:val="-4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feeling</w:t>
      </w:r>
      <w:r>
        <w:rPr>
          <w:spacing w:val="-4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mend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rPr>
          <w:spacing w:val="-2"/>
        </w:rPr>
        <w:t>illness.</w:t>
      </w:r>
    </w:p>
    <w:p w14:paraId="35DEF4AB" w14:textId="77777777" w:rsidR="008C45F1" w:rsidRDefault="008C45F1">
      <w:pPr>
        <w:pStyle w:val="BodyText"/>
        <w:spacing w:before="229"/>
      </w:pPr>
    </w:p>
    <w:p w14:paraId="35DEF4AC" w14:textId="77777777" w:rsidR="008C45F1" w:rsidRDefault="00CE1A30">
      <w:pPr>
        <w:pStyle w:val="BodyText"/>
        <w:spacing w:line="360" w:lineRule="auto"/>
        <w:ind w:left="165" w:right="78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5DEF5DA" wp14:editId="35DEF5DB">
            <wp:simplePos x="0" y="0"/>
            <wp:positionH relativeFrom="page">
              <wp:posOffset>6296025</wp:posOffset>
            </wp:positionH>
            <wp:positionV relativeFrom="paragraph">
              <wp:posOffset>593657</wp:posOffset>
            </wp:positionV>
            <wp:extent cx="566420" cy="755649"/>
            <wp:effectExtent l="0" t="0" r="0" b="0"/>
            <wp:wrapNone/>
            <wp:docPr id="4" name="Image 4" descr="May be an image of cupc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May be an image of cupcak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75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I’m</w:t>
      </w:r>
      <w:r>
        <w:rPr>
          <w:spacing w:val="-4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branches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couple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months.</w:t>
      </w:r>
      <w:r>
        <w:rPr>
          <w:spacing w:val="-4"/>
        </w:rPr>
        <w:t xml:space="preserve"> </w:t>
      </w:r>
      <w:r>
        <w:t xml:space="preserve">I had the pleasure—both as an Alpha Rho member and as State President—of attending the Alpha Rho Changeover Dinner on 30 May at the Shamrock Hotel. It was a wonderful evening where the branch presented cheques </w:t>
      </w:r>
      <w:proofErr w:type="spellStart"/>
      <w:r>
        <w:t>totalling</w:t>
      </w:r>
      <w:proofErr w:type="spellEnd"/>
      <w:r>
        <w:t xml:space="preserve"> approximately </w:t>
      </w:r>
      <w:r>
        <w:rPr>
          <w:b/>
        </w:rPr>
        <w:t xml:space="preserve">$37,000 </w:t>
      </w:r>
      <w:r>
        <w:t xml:space="preserve">to 36 local </w:t>
      </w:r>
      <w:proofErr w:type="spellStart"/>
      <w:r>
        <w:t>organisations</w:t>
      </w:r>
      <w:proofErr w:type="spellEnd"/>
      <w:r>
        <w:t xml:space="preserve"> in the</w:t>
      </w:r>
    </w:p>
    <w:p w14:paraId="35DEF4AD" w14:textId="77777777" w:rsidR="008C45F1" w:rsidRDefault="00CE1A30">
      <w:pPr>
        <w:pStyle w:val="BodyText"/>
        <w:ind w:left="165"/>
      </w:pPr>
      <w:r>
        <w:t>Mackay</w:t>
      </w:r>
      <w:r>
        <w:rPr>
          <w:spacing w:val="-6"/>
        </w:rPr>
        <w:t xml:space="preserve"> </w:t>
      </w:r>
      <w:r>
        <w:t>area.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rPr>
          <w:spacing w:val="-2"/>
        </w:rPr>
        <w:t>year!</w:t>
      </w:r>
    </w:p>
    <w:p w14:paraId="35DEF4AE" w14:textId="77777777" w:rsidR="008C45F1" w:rsidRDefault="008C45F1">
      <w:pPr>
        <w:pStyle w:val="BodyText"/>
        <w:spacing w:before="167"/>
      </w:pPr>
    </w:p>
    <w:p w14:paraId="35DEF4AF" w14:textId="77777777" w:rsidR="008C45F1" w:rsidRDefault="00CE1A30">
      <w:pPr>
        <w:pStyle w:val="BodyText"/>
        <w:spacing w:line="360" w:lineRule="auto"/>
        <w:ind w:left="165" w:right="1509"/>
      </w:pPr>
      <w:r>
        <w:t xml:space="preserve">That night, I also had the </w:t>
      </w:r>
      <w:proofErr w:type="spellStart"/>
      <w:r>
        <w:t>honour</w:t>
      </w:r>
      <w:proofErr w:type="spellEnd"/>
      <w:r>
        <w:t xml:space="preserve"> of installing </w:t>
      </w:r>
      <w:r>
        <w:rPr>
          <w:b/>
        </w:rPr>
        <w:t xml:space="preserve">Fay </w:t>
      </w:r>
      <w:proofErr w:type="spellStart"/>
      <w:r>
        <w:rPr>
          <w:b/>
        </w:rPr>
        <w:t>Dennien</w:t>
      </w:r>
      <w:proofErr w:type="spellEnd"/>
      <w:r>
        <w:rPr>
          <w:b/>
        </w:rPr>
        <w:t xml:space="preserve"> </w:t>
      </w:r>
      <w:r>
        <w:t>as Branch President along with her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2025–2026</w:t>
      </w:r>
      <w:r>
        <w:rPr>
          <w:spacing w:val="-2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Congratulations to</w:t>
      </w:r>
      <w:r>
        <w:rPr>
          <w:spacing w:val="-4"/>
        </w:rPr>
        <w:t xml:space="preserve"> </w:t>
      </w:r>
      <w:r>
        <w:t>Fay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team—I</w:t>
      </w:r>
      <w:r>
        <w:rPr>
          <w:spacing w:val="-2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 successful and fulfilling year ahead.</w:t>
      </w:r>
    </w:p>
    <w:p w14:paraId="35DEF4B0" w14:textId="77777777" w:rsidR="008C45F1" w:rsidRDefault="008C45F1">
      <w:pPr>
        <w:pStyle w:val="BodyText"/>
        <w:spacing w:before="48"/>
      </w:pPr>
    </w:p>
    <w:p w14:paraId="35DEF4B1" w14:textId="77777777" w:rsidR="008C45F1" w:rsidRDefault="00CE1A30">
      <w:pPr>
        <w:spacing w:line="360" w:lineRule="auto"/>
        <w:ind w:left="165" w:right="762"/>
        <w:rPr>
          <w:sz w:val="20"/>
        </w:rPr>
      </w:pPr>
      <w:r>
        <w:rPr>
          <w:sz w:val="20"/>
        </w:rPr>
        <w:t>Another</w:t>
      </w:r>
      <w:r>
        <w:rPr>
          <w:spacing w:val="-4"/>
          <w:sz w:val="20"/>
        </w:rPr>
        <w:t xml:space="preserve"> </w:t>
      </w:r>
      <w:r>
        <w:rPr>
          <w:sz w:val="20"/>
        </w:rPr>
        <w:t>highlight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attending,</w:t>
      </w:r>
      <w:r>
        <w:rPr>
          <w:spacing w:val="-5"/>
          <w:sz w:val="20"/>
        </w:rPr>
        <w:t xml:space="preserve"> </w:t>
      </w:r>
      <w:r>
        <w:rPr>
          <w:sz w:val="20"/>
        </w:rPr>
        <w:t>alongside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Daphne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Neilsen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Debbie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Sumpter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special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at 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BMA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CQ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Rescue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hangar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to welcome the arrival</w:t>
      </w:r>
      <w:r>
        <w:rPr>
          <w:spacing w:val="-3"/>
          <w:sz w:val="20"/>
        </w:rPr>
        <w:t xml:space="preserve"> </w:t>
      </w:r>
      <w:r>
        <w:rPr>
          <w:sz w:val="20"/>
        </w:rPr>
        <w:t>of their</w:t>
      </w:r>
      <w:r>
        <w:rPr>
          <w:spacing w:val="-1"/>
          <w:sz w:val="20"/>
        </w:rPr>
        <w:t xml:space="preserve"> </w:t>
      </w:r>
      <w:r>
        <w:rPr>
          <w:sz w:val="20"/>
        </w:rPr>
        <w:t>second AW139</w:t>
      </w:r>
      <w:r>
        <w:rPr>
          <w:spacing w:val="-2"/>
          <w:sz w:val="20"/>
        </w:rPr>
        <w:t xml:space="preserve"> </w:t>
      </w:r>
      <w:r>
        <w:rPr>
          <w:sz w:val="20"/>
        </w:rPr>
        <w:t>rescue</w:t>
      </w:r>
      <w:r>
        <w:rPr>
          <w:spacing w:val="-2"/>
          <w:sz w:val="20"/>
        </w:rPr>
        <w:t xml:space="preserve"> </w:t>
      </w:r>
      <w:r>
        <w:rPr>
          <w:sz w:val="20"/>
        </w:rPr>
        <w:t>helicopter.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It was a proud moment to see the </w:t>
      </w:r>
      <w:r>
        <w:rPr>
          <w:b/>
          <w:sz w:val="20"/>
        </w:rPr>
        <w:t xml:space="preserve">ESA logo displayed </w:t>
      </w:r>
      <w:r>
        <w:rPr>
          <w:sz w:val="20"/>
        </w:rPr>
        <w:t>on the aircraft. You’ll find some great photos in Annette’s branch report.</w:t>
      </w:r>
    </w:p>
    <w:p w14:paraId="35DEF4B2" w14:textId="77777777" w:rsidR="008C45F1" w:rsidRDefault="008C45F1">
      <w:pPr>
        <w:pStyle w:val="BodyText"/>
        <w:spacing w:before="51"/>
      </w:pPr>
    </w:p>
    <w:p w14:paraId="35DEF4B3" w14:textId="77777777" w:rsidR="008C45F1" w:rsidRDefault="00CE1A30">
      <w:pPr>
        <w:pStyle w:val="BodyText"/>
        <w:spacing w:line="360" w:lineRule="auto"/>
        <w:ind w:left="165" w:right="788"/>
      </w:pPr>
      <w:r>
        <w:t>I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b/>
        </w:rPr>
        <w:t>Elizabeth</w:t>
      </w:r>
      <w:r>
        <w:rPr>
          <w:b/>
          <w:spacing w:val="-1"/>
        </w:rPr>
        <w:t xml:space="preserve"> </w:t>
      </w:r>
      <w:r>
        <w:rPr>
          <w:b/>
        </w:rPr>
        <w:t>Von</w:t>
      </w:r>
      <w:r>
        <w:rPr>
          <w:b/>
          <w:spacing w:val="-3"/>
        </w:rPr>
        <w:t xml:space="preserve"> </w:t>
      </w:r>
      <w:r>
        <w:rPr>
          <w:b/>
        </w:rPr>
        <w:t>Dohren</w:t>
      </w:r>
      <w:r>
        <w:rPr>
          <w:b/>
          <w:spacing w:val="-4"/>
        </w:rPr>
        <w:t xml:space="preserve"> </w:t>
      </w:r>
      <w:r>
        <w:rPr>
          <w:b/>
        </w:rPr>
        <w:t>(Alpha</w:t>
      </w:r>
      <w:r>
        <w:rPr>
          <w:b/>
          <w:spacing w:val="-4"/>
        </w:rPr>
        <w:t xml:space="preserve"> </w:t>
      </w:r>
      <w:r>
        <w:rPr>
          <w:b/>
        </w:rPr>
        <w:t xml:space="preserve">Pi) </w:t>
      </w:r>
      <w:r>
        <w:t>hosted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fundraising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Tea</w:t>
      </w:r>
      <w:r>
        <w:rPr>
          <w:spacing w:val="-4"/>
        </w:rPr>
        <w:t xml:space="preserve"> </w:t>
      </w:r>
      <w:r>
        <w:t xml:space="preserve">at her home. Which raised more than $1000 just by word of mouth through friends. Amazing catering was done by Elizabeth’s generous daughter-in-law </w:t>
      </w:r>
      <w:proofErr w:type="gramStart"/>
      <w:r>
        <w:t>Tania —</w:t>
      </w:r>
      <w:proofErr w:type="gramEnd"/>
      <w:r>
        <w:t>what a treat that must have been!</w:t>
      </w:r>
    </w:p>
    <w:p w14:paraId="35DEF4B4" w14:textId="77777777" w:rsidR="008C45F1" w:rsidRDefault="008C45F1">
      <w:pPr>
        <w:pStyle w:val="BodyText"/>
        <w:spacing w:before="50"/>
      </w:pPr>
    </w:p>
    <w:p w14:paraId="35DEF4B5" w14:textId="77777777" w:rsidR="008C45F1" w:rsidRDefault="00CE1A30">
      <w:pPr>
        <w:spacing w:line="360" w:lineRule="auto"/>
        <w:ind w:left="165" w:right="788"/>
        <w:rPr>
          <w:sz w:val="20"/>
        </w:rPr>
      </w:pPr>
      <w:r>
        <w:rPr>
          <w:sz w:val="20"/>
        </w:rPr>
        <w:t>Meanwhile,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Jenny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Hendriks,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Colleen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Proudlock,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Carmel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Mulcahy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busy</w:t>
      </w:r>
      <w:r>
        <w:rPr>
          <w:spacing w:val="-3"/>
          <w:sz w:val="20"/>
        </w:rPr>
        <w:t xml:space="preserve"> </w:t>
      </w:r>
      <w:r>
        <w:rPr>
          <w:sz w:val="20"/>
        </w:rPr>
        <w:t>judging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sz w:val="20"/>
        </w:rPr>
        <w:t>NCWQ Bursaries</w:t>
      </w:r>
      <w:r>
        <w:rPr>
          <w:sz w:val="20"/>
        </w:rPr>
        <w:t xml:space="preserve">. The presentation ceremony will be held on </w:t>
      </w:r>
      <w:r>
        <w:rPr>
          <w:b/>
          <w:sz w:val="20"/>
        </w:rPr>
        <w:t xml:space="preserve">Saturday, 19 July at Government House. </w:t>
      </w:r>
      <w:r>
        <w:rPr>
          <w:sz w:val="20"/>
        </w:rPr>
        <w:t xml:space="preserve">As I’m unable to attend, I’ve asked </w:t>
      </w:r>
      <w:r>
        <w:rPr>
          <w:b/>
          <w:sz w:val="20"/>
        </w:rPr>
        <w:t xml:space="preserve">Leone Ryan </w:t>
      </w:r>
      <w:r>
        <w:rPr>
          <w:sz w:val="20"/>
        </w:rPr>
        <w:t>to represent me as State President—thank you, Leone!</w:t>
      </w:r>
    </w:p>
    <w:p w14:paraId="35DEF4B6" w14:textId="77777777" w:rsidR="008C45F1" w:rsidRDefault="008C45F1">
      <w:pPr>
        <w:pStyle w:val="BodyText"/>
        <w:spacing w:before="49"/>
      </w:pPr>
    </w:p>
    <w:p w14:paraId="35DEF4B7" w14:textId="77777777" w:rsidR="008C45F1" w:rsidRDefault="00CE1A30">
      <w:pPr>
        <w:pStyle w:val="BodyText"/>
        <w:spacing w:line="360" w:lineRule="auto"/>
        <w:ind w:left="165" w:right="788"/>
      </w:pPr>
      <w:r>
        <w:t>A</w:t>
      </w:r>
      <w:r>
        <w:rPr>
          <w:spacing w:val="-3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reminder: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rPr>
          <w:b/>
        </w:rPr>
        <w:t>brand-new</w:t>
      </w:r>
      <w:r>
        <w:rPr>
          <w:b/>
          <w:spacing w:val="-2"/>
        </w:rPr>
        <w:t xml:space="preserve"> </w:t>
      </w:r>
      <w:r>
        <w:rPr>
          <w:b/>
        </w:rPr>
        <w:t>ESA</w:t>
      </w:r>
      <w:r>
        <w:rPr>
          <w:b/>
          <w:spacing w:val="-3"/>
        </w:rPr>
        <w:t xml:space="preserve"> </w:t>
      </w:r>
      <w:r>
        <w:rPr>
          <w:b/>
        </w:rPr>
        <w:t xml:space="preserve">website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way!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vibrant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showcase who we are, what we do, and the incredible impact we make in our communities. To help </w:t>
      </w:r>
      <w:r>
        <w:rPr>
          <w:b/>
        </w:rPr>
        <w:t xml:space="preserve">Marilyn </w:t>
      </w:r>
      <w:r>
        <w:t>bring this vision to life, we need your contributions:</w:t>
      </w:r>
    </w:p>
    <w:p w14:paraId="35DEF4B8" w14:textId="77777777" w:rsidR="008C45F1" w:rsidRDefault="008C45F1">
      <w:pPr>
        <w:pStyle w:val="BodyText"/>
        <w:spacing w:before="66"/>
      </w:pPr>
    </w:p>
    <w:p w14:paraId="35DEF4B9" w14:textId="77777777" w:rsidR="008C45F1" w:rsidRDefault="00CE1A30">
      <w:pPr>
        <w:pStyle w:val="ListParagraph"/>
        <w:numPr>
          <w:ilvl w:val="0"/>
          <w:numId w:val="2"/>
        </w:numPr>
        <w:tabs>
          <w:tab w:val="left" w:pos="1214"/>
        </w:tabs>
        <w:rPr>
          <w:sz w:val="20"/>
        </w:rPr>
      </w:pPr>
      <w:r>
        <w:rPr>
          <w:sz w:val="20"/>
        </w:rPr>
        <w:t>Photos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fundraisers</w:t>
      </w:r>
    </w:p>
    <w:p w14:paraId="35DEF4BA" w14:textId="77777777" w:rsidR="008C45F1" w:rsidRDefault="00CE1A30">
      <w:pPr>
        <w:pStyle w:val="ListParagraph"/>
        <w:numPr>
          <w:ilvl w:val="0"/>
          <w:numId w:val="2"/>
        </w:numPr>
        <w:tabs>
          <w:tab w:val="left" w:pos="1214"/>
        </w:tabs>
        <w:spacing w:before="156"/>
        <w:rPr>
          <w:sz w:val="20"/>
        </w:rPr>
      </w:pPr>
      <w:r>
        <w:rPr>
          <w:sz w:val="20"/>
        </w:rPr>
        <w:t>Upcoming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events</w:t>
      </w:r>
    </w:p>
    <w:p w14:paraId="35DEF4BB" w14:textId="77777777" w:rsidR="008C45F1" w:rsidRDefault="008C45F1">
      <w:pPr>
        <w:pStyle w:val="ListParagraph"/>
        <w:rPr>
          <w:sz w:val="20"/>
        </w:rPr>
        <w:sectPr w:rsidR="008C45F1">
          <w:pgSz w:w="11910" w:h="16840"/>
          <w:pgMar w:top="1420" w:right="708" w:bottom="280" w:left="1275" w:header="720" w:footer="720" w:gutter="0"/>
          <w:pgBorders w:offsetFrom="page">
            <w:top w:val="single" w:sz="24" w:space="24" w:color="00AF50"/>
            <w:left w:val="single" w:sz="24" w:space="24" w:color="00AF50"/>
            <w:bottom w:val="single" w:sz="24" w:space="24" w:color="00AF50"/>
            <w:right w:val="single" w:sz="24" w:space="24" w:color="00AF50"/>
          </w:pgBorders>
          <w:cols w:space="720"/>
        </w:sectPr>
      </w:pPr>
    </w:p>
    <w:p w14:paraId="35DEF4BC" w14:textId="77777777" w:rsidR="008C45F1" w:rsidRDefault="00CE1A30">
      <w:pPr>
        <w:pStyle w:val="ListParagraph"/>
        <w:numPr>
          <w:ilvl w:val="0"/>
          <w:numId w:val="2"/>
        </w:numPr>
        <w:tabs>
          <w:tab w:val="left" w:pos="1214"/>
        </w:tabs>
        <w:spacing w:before="76"/>
        <w:rPr>
          <w:sz w:val="20"/>
        </w:rPr>
      </w:pPr>
      <w:r>
        <w:rPr>
          <w:sz w:val="20"/>
        </w:rPr>
        <w:lastRenderedPageBreak/>
        <w:t>Project</w:t>
      </w:r>
      <w:r>
        <w:rPr>
          <w:spacing w:val="-9"/>
          <w:sz w:val="20"/>
        </w:rPr>
        <w:t xml:space="preserve"> </w:t>
      </w:r>
      <w:r>
        <w:rPr>
          <w:sz w:val="20"/>
        </w:rPr>
        <w:t>highlights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community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stories</w:t>
      </w:r>
    </w:p>
    <w:p w14:paraId="35DEF4BD" w14:textId="77777777" w:rsidR="008C45F1" w:rsidRDefault="00CE1A30">
      <w:pPr>
        <w:pStyle w:val="ListParagraph"/>
        <w:numPr>
          <w:ilvl w:val="0"/>
          <w:numId w:val="2"/>
        </w:numPr>
        <w:tabs>
          <w:tab w:val="left" w:pos="1214"/>
        </w:tabs>
        <w:spacing w:before="154"/>
        <w:rPr>
          <w:sz w:val="20"/>
        </w:rPr>
      </w:pPr>
      <w:r>
        <w:rPr>
          <w:sz w:val="20"/>
        </w:rPr>
        <w:t>Quotes,</w:t>
      </w:r>
      <w:r>
        <w:rPr>
          <w:spacing w:val="-8"/>
          <w:sz w:val="20"/>
        </w:rPr>
        <w:t xml:space="preserve"> </w:t>
      </w:r>
      <w:r>
        <w:rPr>
          <w:sz w:val="20"/>
        </w:rPr>
        <w:t>creative</w:t>
      </w:r>
      <w:r>
        <w:rPr>
          <w:spacing w:val="-5"/>
          <w:sz w:val="20"/>
        </w:rPr>
        <w:t xml:space="preserve"> </w:t>
      </w:r>
      <w:r>
        <w:rPr>
          <w:sz w:val="20"/>
        </w:rPr>
        <w:t>work,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fun</w:t>
      </w:r>
      <w:r>
        <w:rPr>
          <w:spacing w:val="-5"/>
          <w:sz w:val="20"/>
        </w:rPr>
        <w:t xml:space="preserve"> </w:t>
      </w:r>
      <w:r>
        <w:rPr>
          <w:sz w:val="20"/>
        </w:rPr>
        <w:t>moments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branch</w:t>
      </w:r>
    </w:p>
    <w:p w14:paraId="35DEF4BE" w14:textId="77777777" w:rsidR="008C45F1" w:rsidRDefault="008C45F1">
      <w:pPr>
        <w:pStyle w:val="BodyText"/>
        <w:spacing w:before="189"/>
      </w:pPr>
    </w:p>
    <w:p w14:paraId="35DEF4BF" w14:textId="77777777" w:rsidR="008C45F1" w:rsidRDefault="00CE1A30">
      <w:pPr>
        <w:ind w:left="165"/>
        <w:rPr>
          <w:sz w:val="20"/>
        </w:rPr>
      </w:pPr>
      <w:r>
        <w:rPr>
          <w:sz w:val="20"/>
        </w:rPr>
        <w:t>Please</w:t>
      </w:r>
      <w:r>
        <w:rPr>
          <w:spacing w:val="-11"/>
          <w:sz w:val="20"/>
        </w:rPr>
        <w:t xml:space="preserve"> </w:t>
      </w:r>
      <w:r>
        <w:rPr>
          <w:sz w:val="20"/>
        </w:rPr>
        <w:t>send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Marilyn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10">
        <w:r>
          <w:rPr>
            <w:b/>
            <w:sz w:val="20"/>
            <w:u w:val="single"/>
          </w:rPr>
          <w:t>jimnmand@bigpond.net.au</w:t>
        </w:r>
      </w:hyperlink>
      <w:r>
        <w:rPr>
          <w:sz w:val="20"/>
        </w:rPr>
        <w:t>—she’s</w:t>
      </w:r>
      <w:r>
        <w:rPr>
          <w:spacing w:val="-9"/>
          <w:sz w:val="20"/>
        </w:rPr>
        <w:t xml:space="preserve"> </w:t>
      </w:r>
      <w:r>
        <w:rPr>
          <w:sz w:val="20"/>
        </w:rPr>
        <w:t>looking</w:t>
      </w:r>
      <w:r>
        <w:rPr>
          <w:spacing w:val="-9"/>
          <w:sz w:val="20"/>
        </w:rPr>
        <w:t xml:space="preserve"> </w:t>
      </w:r>
      <w:r>
        <w:rPr>
          <w:sz w:val="20"/>
        </w:rPr>
        <w:t>forward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35DEF4C0" w14:textId="77777777" w:rsidR="008C45F1" w:rsidRDefault="00CE1A30">
      <w:pPr>
        <w:pStyle w:val="BodyText"/>
        <w:spacing w:before="116"/>
        <w:ind w:left="165"/>
      </w:pPr>
      <w:r>
        <w:t>hearing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4"/>
        </w:rPr>
        <w:t>all!</w:t>
      </w:r>
    </w:p>
    <w:p w14:paraId="35DEF4C1" w14:textId="77777777" w:rsidR="008C45F1" w:rsidRDefault="008C45F1">
      <w:pPr>
        <w:pStyle w:val="BodyText"/>
        <w:spacing w:before="163"/>
      </w:pPr>
    </w:p>
    <w:p w14:paraId="35DEF4C2" w14:textId="77777777" w:rsidR="008C45F1" w:rsidRDefault="00CE1A30">
      <w:pPr>
        <w:spacing w:before="1" w:line="360" w:lineRule="auto"/>
        <w:ind w:left="165" w:right="788"/>
        <w:rPr>
          <w:sz w:val="20"/>
        </w:rPr>
      </w:pPr>
      <w:r>
        <w:rPr>
          <w:b/>
          <w:sz w:val="20"/>
        </w:rPr>
        <w:t>Annette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Wisnewski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updated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revamped </w:t>
      </w:r>
      <w:r>
        <w:rPr>
          <w:b/>
          <w:sz w:val="20"/>
        </w:rPr>
        <w:t>ESA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25-26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is coming along well and will be emailed to members soon.</w:t>
      </w:r>
    </w:p>
    <w:p w14:paraId="35DEF4C3" w14:textId="77777777" w:rsidR="008C45F1" w:rsidRDefault="008C45F1">
      <w:pPr>
        <w:pStyle w:val="BodyText"/>
        <w:spacing w:before="49"/>
      </w:pPr>
    </w:p>
    <w:p w14:paraId="35DEF4C4" w14:textId="77777777" w:rsidR="008C45F1" w:rsidRDefault="00CE1A30">
      <w:pPr>
        <w:pStyle w:val="BodyText"/>
        <w:ind w:left="165"/>
      </w:pPr>
      <w:r>
        <w:t>And</w:t>
      </w:r>
      <w:r>
        <w:rPr>
          <w:spacing w:val="-6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forget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selling</w:t>
      </w:r>
      <w:r>
        <w:rPr>
          <w:spacing w:val="-6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rPr>
          <w:b/>
        </w:rPr>
        <w:t>Art</w:t>
      </w:r>
      <w:r>
        <w:rPr>
          <w:b/>
          <w:spacing w:val="-5"/>
        </w:rPr>
        <w:t xml:space="preserve"> </w:t>
      </w:r>
      <w:r>
        <w:rPr>
          <w:b/>
        </w:rPr>
        <w:t>Union</w:t>
      </w:r>
      <w:r>
        <w:rPr>
          <w:b/>
          <w:spacing w:val="-5"/>
        </w:rPr>
        <w:t xml:space="preserve"> </w:t>
      </w:r>
      <w:r>
        <w:rPr>
          <w:b/>
        </w:rPr>
        <w:t>Tickets!</w:t>
      </w:r>
      <w:r>
        <w:rPr>
          <w:b/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more,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2"/>
        </w:rPr>
        <w:t>contact</w:t>
      </w:r>
    </w:p>
    <w:p w14:paraId="35DEF4C5" w14:textId="77777777" w:rsidR="008C45F1" w:rsidRDefault="00CE1A30">
      <w:pPr>
        <w:pStyle w:val="BodyText"/>
        <w:spacing w:before="116" w:line="655" w:lineRule="auto"/>
        <w:ind w:left="165" w:right="4232"/>
      </w:pPr>
      <w:r>
        <w:rPr>
          <w:b/>
        </w:rPr>
        <w:t>Judy</w:t>
      </w:r>
      <w:r>
        <w:rPr>
          <w:b/>
          <w:spacing w:val="-6"/>
        </w:rPr>
        <w:t xml:space="preserve"> </w:t>
      </w:r>
      <w:r>
        <w:rPr>
          <w:b/>
        </w:rPr>
        <w:t>Johnson</w:t>
      </w:r>
      <w:r>
        <w:t>,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way. Hang in there, everyone. And remember:</w:t>
      </w:r>
    </w:p>
    <w:p w14:paraId="35DEF4C6" w14:textId="77777777" w:rsidR="008C45F1" w:rsidRDefault="00CE1A30">
      <w:pPr>
        <w:spacing w:line="360" w:lineRule="auto"/>
        <w:ind w:left="165" w:right="762"/>
        <w:rPr>
          <w:i/>
          <w:sz w:val="20"/>
        </w:rPr>
      </w:pPr>
      <w:r>
        <w:rPr>
          <w:i/>
          <w:sz w:val="20"/>
        </w:rPr>
        <w:t>Knowledge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offers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strength.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Wisdom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promises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influence.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assures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wealth. Love guarantees you power.</w:t>
      </w:r>
    </w:p>
    <w:p w14:paraId="35DEF4C7" w14:textId="77777777" w:rsidR="008C45F1" w:rsidRDefault="008C45F1">
      <w:pPr>
        <w:pStyle w:val="BodyText"/>
        <w:spacing w:before="45"/>
        <w:rPr>
          <w:i/>
        </w:rPr>
      </w:pPr>
    </w:p>
    <w:p w14:paraId="35DEF4C8" w14:textId="77777777" w:rsidR="008C45F1" w:rsidRDefault="00CE1A30">
      <w:pPr>
        <w:ind w:left="165"/>
        <w:rPr>
          <w:sz w:val="20"/>
        </w:rPr>
      </w:pPr>
      <w:r>
        <w:rPr>
          <w:b/>
          <w:sz w:val="20"/>
        </w:rPr>
        <w:t>Cheers,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Judy</w:t>
      </w:r>
    </w:p>
    <w:p w14:paraId="35DEF4C9" w14:textId="77777777" w:rsidR="008C45F1" w:rsidRDefault="008C45F1">
      <w:pPr>
        <w:rPr>
          <w:sz w:val="20"/>
        </w:rPr>
        <w:sectPr w:rsidR="008C45F1">
          <w:pgSz w:w="11910" w:h="16840"/>
          <w:pgMar w:top="1360" w:right="708" w:bottom="280" w:left="1275" w:header="720" w:footer="720" w:gutter="0"/>
          <w:pgBorders w:offsetFrom="page">
            <w:top w:val="single" w:sz="24" w:space="24" w:color="00AF50"/>
            <w:left w:val="single" w:sz="24" w:space="24" w:color="00AF50"/>
            <w:bottom w:val="single" w:sz="24" w:space="24" w:color="00AF50"/>
            <w:right w:val="single" w:sz="24" w:space="24" w:color="00AF50"/>
          </w:pgBorders>
          <w:cols w:space="720"/>
        </w:sectPr>
      </w:pPr>
    </w:p>
    <w:p w14:paraId="35DEF4CA" w14:textId="77777777" w:rsidR="008C45F1" w:rsidRDefault="008C45F1">
      <w:pPr>
        <w:pStyle w:val="BodyText"/>
        <w:rPr>
          <w:sz w:val="24"/>
        </w:rPr>
      </w:pPr>
    </w:p>
    <w:p w14:paraId="35DEF4CB" w14:textId="77777777" w:rsidR="008C45F1" w:rsidRDefault="008C45F1">
      <w:pPr>
        <w:pStyle w:val="BodyText"/>
        <w:rPr>
          <w:sz w:val="24"/>
        </w:rPr>
      </w:pPr>
    </w:p>
    <w:p w14:paraId="35DEF4CC" w14:textId="77777777" w:rsidR="008C45F1" w:rsidRDefault="008C45F1">
      <w:pPr>
        <w:pStyle w:val="BodyText"/>
        <w:rPr>
          <w:sz w:val="24"/>
        </w:rPr>
      </w:pPr>
    </w:p>
    <w:p w14:paraId="35DEF4CD" w14:textId="77777777" w:rsidR="008C45F1" w:rsidRDefault="008C45F1">
      <w:pPr>
        <w:pStyle w:val="BodyText"/>
        <w:rPr>
          <w:sz w:val="24"/>
        </w:rPr>
      </w:pPr>
    </w:p>
    <w:p w14:paraId="35DEF4CE" w14:textId="77777777" w:rsidR="008C45F1" w:rsidRDefault="008C45F1">
      <w:pPr>
        <w:pStyle w:val="BodyText"/>
        <w:spacing w:before="228"/>
        <w:rPr>
          <w:sz w:val="24"/>
        </w:rPr>
      </w:pPr>
    </w:p>
    <w:p w14:paraId="35DEF4CF" w14:textId="77777777" w:rsidR="008C45F1" w:rsidRDefault="00CE1A30">
      <w:pPr>
        <w:pStyle w:val="Heading1"/>
        <w:spacing w:before="0"/>
        <w:ind w:left="263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5DEF5DC" wp14:editId="35DEF5DD">
            <wp:simplePos x="0" y="0"/>
            <wp:positionH relativeFrom="page">
              <wp:posOffset>914400</wp:posOffset>
            </wp:positionH>
            <wp:positionV relativeFrom="paragraph">
              <wp:posOffset>-1019989</wp:posOffset>
            </wp:positionV>
            <wp:extent cx="866775" cy="1155700"/>
            <wp:effectExtent l="0" t="0" r="0" b="0"/>
            <wp:wrapNone/>
            <wp:docPr id="5" name="Image 5" descr="A person smiling at the camera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person smiling at the camera  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_250000"/>
      <w:r>
        <w:rPr>
          <w:color w:val="1D2128"/>
        </w:rPr>
        <w:t xml:space="preserve">JONQUIL </w:t>
      </w:r>
      <w:bookmarkEnd w:id="0"/>
      <w:r>
        <w:rPr>
          <w:color w:val="1D2128"/>
          <w:spacing w:val="-2"/>
        </w:rPr>
        <w:t>REPORT</w:t>
      </w:r>
    </w:p>
    <w:p w14:paraId="35DEF4D0" w14:textId="77777777" w:rsidR="008C45F1" w:rsidRDefault="008C45F1">
      <w:pPr>
        <w:pStyle w:val="BodyText"/>
        <w:rPr>
          <w:b/>
        </w:rPr>
      </w:pPr>
    </w:p>
    <w:p w14:paraId="35DEF4D1" w14:textId="77777777" w:rsidR="008C45F1" w:rsidRDefault="008C45F1">
      <w:pPr>
        <w:pStyle w:val="BodyText"/>
        <w:rPr>
          <w:b/>
        </w:rPr>
      </w:pPr>
    </w:p>
    <w:p w14:paraId="35DEF4D2" w14:textId="77777777" w:rsidR="008C45F1" w:rsidRDefault="008C45F1">
      <w:pPr>
        <w:pStyle w:val="BodyText"/>
        <w:rPr>
          <w:b/>
        </w:rPr>
      </w:pPr>
    </w:p>
    <w:p w14:paraId="35DEF4D3" w14:textId="77777777" w:rsidR="008C45F1" w:rsidRDefault="008C45F1">
      <w:pPr>
        <w:pStyle w:val="BodyText"/>
        <w:rPr>
          <w:b/>
        </w:rPr>
      </w:pPr>
    </w:p>
    <w:p w14:paraId="35DEF4D4" w14:textId="77777777" w:rsidR="008C45F1" w:rsidRDefault="008C45F1">
      <w:pPr>
        <w:pStyle w:val="BodyText"/>
        <w:spacing w:before="150"/>
        <w:rPr>
          <w:b/>
        </w:rPr>
      </w:pPr>
    </w:p>
    <w:p w14:paraId="35DEF4D5" w14:textId="77777777" w:rsidR="008C45F1" w:rsidRDefault="00CE1A30">
      <w:pPr>
        <w:pStyle w:val="BodyText"/>
        <w:spacing w:line="360" w:lineRule="auto"/>
        <w:ind w:left="165" w:right="1258"/>
        <w:jc w:val="both"/>
      </w:pPr>
      <w:r>
        <w:rPr>
          <w:color w:val="1D2128"/>
        </w:rPr>
        <w:t>Hello</w:t>
      </w:r>
      <w:r>
        <w:rPr>
          <w:color w:val="1D2128"/>
          <w:spacing w:val="-4"/>
        </w:rPr>
        <w:t xml:space="preserve"> </w:t>
      </w:r>
      <w:proofErr w:type="gramStart"/>
      <w:r>
        <w:rPr>
          <w:color w:val="1D2128"/>
        </w:rPr>
        <w:t>everyone</w:t>
      </w:r>
      <w:proofErr w:type="gramEnd"/>
      <w:r>
        <w:rPr>
          <w:color w:val="1D2128"/>
          <w:spacing w:val="-5"/>
        </w:rPr>
        <w:t xml:space="preserve"> </w:t>
      </w:r>
      <w:proofErr w:type="gramStart"/>
      <w:r>
        <w:rPr>
          <w:color w:val="1D2128"/>
        </w:rPr>
        <w:t>hope</w:t>
      </w:r>
      <w:proofErr w:type="gramEnd"/>
      <w:r>
        <w:rPr>
          <w:color w:val="1D2128"/>
          <w:spacing w:val="-2"/>
        </w:rPr>
        <w:t xml:space="preserve"> </w:t>
      </w:r>
      <w:r>
        <w:rPr>
          <w:color w:val="1D2128"/>
        </w:rPr>
        <w:t>you're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all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staying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safe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and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warm and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that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you haven’t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succumbed to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the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 xml:space="preserve">flu doing the rounds but if you </w:t>
      </w:r>
      <w:proofErr w:type="gramStart"/>
      <w:r>
        <w:rPr>
          <w:color w:val="1D2128"/>
        </w:rPr>
        <w:t>have</w:t>
      </w:r>
      <w:proofErr w:type="gramEnd"/>
      <w:r>
        <w:rPr>
          <w:color w:val="1D2128"/>
        </w:rPr>
        <w:t xml:space="preserve"> I hope you're fully recovered or well on the way.</w:t>
      </w:r>
    </w:p>
    <w:p w14:paraId="35DEF4D6" w14:textId="77777777" w:rsidR="008C45F1" w:rsidRDefault="00CE1A30">
      <w:pPr>
        <w:pStyle w:val="BodyText"/>
        <w:spacing w:before="160" w:line="360" w:lineRule="auto"/>
        <w:ind w:left="165" w:right="765"/>
        <w:jc w:val="both"/>
      </w:pPr>
      <w:r>
        <w:rPr>
          <w:color w:val="1D2128"/>
        </w:rPr>
        <w:t>Firstly,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belated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birthday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wishes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to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Pat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Smith,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Kate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Northey,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Raelene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Miller,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Joyce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Saxby,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Leone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Ryan, Kathy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Cavanagh</w:t>
      </w:r>
      <w:r>
        <w:rPr>
          <w:color w:val="1D2128"/>
          <w:spacing w:val="-1"/>
        </w:rPr>
        <w:t xml:space="preserve"> </w:t>
      </w:r>
      <w:r>
        <w:rPr>
          <w:color w:val="1D2128"/>
        </w:rPr>
        <w:t>and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Rae Milford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our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June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birthdays -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hope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you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all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had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a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lovely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day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with</w:t>
      </w:r>
      <w:r>
        <w:rPr>
          <w:color w:val="1D2128"/>
          <w:spacing w:val="-2"/>
        </w:rPr>
        <w:t xml:space="preserve"> </w:t>
      </w:r>
      <w:r>
        <w:rPr>
          <w:color w:val="1D2128"/>
        </w:rPr>
        <w:t>all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those</w:t>
      </w:r>
      <w:r>
        <w:rPr>
          <w:color w:val="1D2128"/>
          <w:spacing w:val="-4"/>
        </w:rPr>
        <w:t xml:space="preserve"> </w:t>
      </w:r>
      <w:r>
        <w:rPr>
          <w:color w:val="1D2128"/>
        </w:rPr>
        <w:t>you hold dear.</w:t>
      </w:r>
    </w:p>
    <w:p w14:paraId="35DEF4D7" w14:textId="77777777" w:rsidR="008C45F1" w:rsidRDefault="008C45F1">
      <w:pPr>
        <w:pStyle w:val="BodyText"/>
      </w:pPr>
    </w:p>
    <w:p w14:paraId="35DEF4D8" w14:textId="77777777" w:rsidR="008C45F1" w:rsidRDefault="008C45F1">
      <w:pPr>
        <w:pStyle w:val="BodyText"/>
        <w:spacing w:before="204"/>
      </w:pPr>
    </w:p>
    <w:p w14:paraId="35DEF4D9" w14:textId="77777777" w:rsidR="008C45F1" w:rsidRDefault="00CE1A30">
      <w:pPr>
        <w:pStyle w:val="BodyText"/>
        <w:spacing w:before="1"/>
        <w:ind w:left="2219"/>
      </w:pPr>
      <w:r>
        <w:rPr>
          <w:color w:val="1D2128"/>
          <w:spacing w:val="-4"/>
        </w:rPr>
        <w:t>JULY</w:t>
      </w:r>
      <w:r>
        <w:rPr>
          <w:color w:val="1D2128"/>
          <w:spacing w:val="-6"/>
        </w:rPr>
        <w:t xml:space="preserve"> </w:t>
      </w:r>
      <w:r>
        <w:rPr>
          <w:color w:val="1D2128"/>
          <w:spacing w:val="-2"/>
        </w:rPr>
        <w:t>BIRTHDAYS</w:t>
      </w:r>
    </w:p>
    <w:p w14:paraId="35DEF4DA" w14:textId="77777777" w:rsidR="008C45F1" w:rsidRDefault="008C45F1">
      <w:pPr>
        <w:pStyle w:val="BodyText"/>
      </w:pPr>
    </w:p>
    <w:p w14:paraId="35DEF4DB" w14:textId="77777777" w:rsidR="008C45F1" w:rsidRDefault="008C45F1">
      <w:pPr>
        <w:pStyle w:val="BodyText"/>
      </w:pPr>
    </w:p>
    <w:p w14:paraId="35DEF4DC" w14:textId="77777777" w:rsidR="008C45F1" w:rsidRDefault="008C45F1">
      <w:pPr>
        <w:pStyle w:val="BodyText"/>
        <w:spacing w:before="97"/>
      </w:pPr>
    </w:p>
    <w:tbl>
      <w:tblPr>
        <w:tblW w:w="0" w:type="auto"/>
        <w:tblInd w:w="1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858"/>
        <w:gridCol w:w="897"/>
      </w:tblGrid>
      <w:tr w:rsidR="008C45F1" w14:paraId="35DEF4E0" w14:textId="77777777">
        <w:trPr>
          <w:trHeight w:val="363"/>
        </w:trPr>
        <w:tc>
          <w:tcPr>
            <w:tcW w:w="1580" w:type="dxa"/>
          </w:tcPr>
          <w:p w14:paraId="35DEF4DD" w14:textId="77777777" w:rsidR="008C45F1" w:rsidRDefault="00CE1A30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color w:val="1D2128"/>
                <w:sz w:val="20"/>
              </w:rPr>
              <w:t>Pam</w:t>
            </w:r>
            <w:r>
              <w:rPr>
                <w:color w:val="1D2128"/>
                <w:spacing w:val="-6"/>
                <w:sz w:val="20"/>
              </w:rPr>
              <w:t xml:space="preserve"> </w:t>
            </w:r>
            <w:r>
              <w:rPr>
                <w:color w:val="1D2128"/>
                <w:spacing w:val="-2"/>
                <w:sz w:val="20"/>
              </w:rPr>
              <w:t>Harris</w:t>
            </w:r>
          </w:p>
        </w:tc>
        <w:tc>
          <w:tcPr>
            <w:tcW w:w="858" w:type="dxa"/>
          </w:tcPr>
          <w:p w14:paraId="35DEF4DE" w14:textId="77777777" w:rsidR="008C45F1" w:rsidRDefault="00CE1A30">
            <w:pPr>
              <w:pStyle w:val="TableParagraph"/>
              <w:spacing w:line="223" w:lineRule="exact"/>
              <w:ind w:left="368"/>
              <w:rPr>
                <w:sz w:val="20"/>
              </w:rPr>
            </w:pPr>
            <w:r>
              <w:rPr>
                <w:color w:val="1D2128"/>
                <w:spacing w:val="-5"/>
                <w:sz w:val="20"/>
              </w:rPr>
              <w:t>1st</w:t>
            </w:r>
          </w:p>
        </w:tc>
        <w:tc>
          <w:tcPr>
            <w:tcW w:w="897" w:type="dxa"/>
          </w:tcPr>
          <w:p w14:paraId="35DEF4DF" w14:textId="77777777" w:rsidR="008C45F1" w:rsidRDefault="00CE1A30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color w:val="1D2128"/>
                <w:spacing w:val="-2"/>
                <w:sz w:val="20"/>
              </w:rPr>
              <w:t>Online</w:t>
            </w:r>
          </w:p>
        </w:tc>
      </w:tr>
      <w:tr w:rsidR="008C45F1" w14:paraId="35DEF4E4" w14:textId="77777777">
        <w:trPr>
          <w:trHeight w:val="505"/>
        </w:trPr>
        <w:tc>
          <w:tcPr>
            <w:tcW w:w="1580" w:type="dxa"/>
          </w:tcPr>
          <w:p w14:paraId="35DEF4E1" w14:textId="77777777" w:rsidR="008C45F1" w:rsidRDefault="00CE1A30">
            <w:pPr>
              <w:pStyle w:val="TableParagraph"/>
              <w:spacing w:before="133"/>
              <w:ind w:left="61"/>
              <w:rPr>
                <w:sz w:val="20"/>
              </w:rPr>
            </w:pPr>
            <w:r>
              <w:rPr>
                <w:color w:val="1D2128"/>
                <w:sz w:val="20"/>
              </w:rPr>
              <w:t>Bonnie</w:t>
            </w:r>
            <w:r>
              <w:rPr>
                <w:color w:val="1D2128"/>
                <w:spacing w:val="-7"/>
                <w:sz w:val="20"/>
              </w:rPr>
              <w:t xml:space="preserve"> </w:t>
            </w:r>
            <w:r>
              <w:rPr>
                <w:color w:val="1D2128"/>
                <w:spacing w:val="-2"/>
                <w:sz w:val="20"/>
              </w:rPr>
              <w:t>Spratt</w:t>
            </w:r>
          </w:p>
        </w:tc>
        <w:tc>
          <w:tcPr>
            <w:tcW w:w="858" w:type="dxa"/>
          </w:tcPr>
          <w:p w14:paraId="35DEF4E2" w14:textId="77777777" w:rsidR="008C45F1" w:rsidRDefault="00CE1A30">
            <w:pPr>
              <w:pStyle w:val="TableParagraph"/>
              <w:spacing w:before="133"/>
              <w:ind w:right="160"/>
              <w:jc w:val="right"/>
              <w:rPr>
                <w:sz w:val="20"/>
              </w:rPr>
            </w:pPr>
            <w:r>
              <w:rPr>
                <w:color w:val="1D2128"/>
                <w:spacing w:val="-4"/>
                <w:sz w:val="20"/>
              </w:rPr>
              <w:t>17th</w:t>
            </w:r>
          </w:p>
        </w:tc>
        <w:tc>
          <w:tcPr>
            <w:tcW w:w="897" w:type="dxa"/>
          </w:tcPr>
          <w:p w14:paraId="35DEF4E3" w14:textId="77777777" w:rsidR="008C45F1" w:rsidRDefault="00CE1A30">
            <w:pPr>
              <w:pStyle w:val="TableParagraph"/>
              <w:spacing w:before="133"/>
              <w:ind w:left="115"/>
              <w:rPr>
                <w:sz w:val="20"/>
              </w:rPr>
            </w:pPr>
            <w:r>
              <w:rPr>
                <w:color w:val="1D2128"/>
                <w:spacing w:val="-2"/>
                <w:sz w:val="20"/>
              </w:rPr>
              <w:t>Mackay</w:t>
            </w:r>
          </w:p>
        </w:tc>
      </w:tr>
      <w:tr w:rsidR="008C45F1" w14:paraId="35DEF4E8" w14:textId="77777777">
        <w:trPr>
          <w:trHeight w:val="364"/>
        </w:trPr>
        <w:tc>
          <w:tcPr>
            <w:tcW w:w="1580" w:type="dxa"/>
          </w:tcPr>
          <w:p w14:paraId="35DEF4E5" w14:textId="77777777" w:rsidR="008C45F1" w:rsidRDefault="00CE1A30">
            <w:pPr>
              <w:pStyle w:val="TableParagraph"/>
              <w:spacing w:before="134" w:line="210" w:lineRule="exact"/>
              <w:ind w:left="50"/>
              <w:rPr>
                <w:sz w:val="20"/>
              </w:rPr>
            </w:pPr>
            <w:r>
              <w:rPr>
                <w:color w:val="1D2128"/>
                <w:sz w:val="20"/>
              </w:rPr>
              <w:t>Anne</w:t>
            </w:r>
            <w:r>
              <w:rPr>
                <w:color w:val="1D2128"/>
                <w:spacing w:val="-5"/>
                <w:sz w:val="20"/>
              </w:rPr>
              <w:t xml:space="preserve"> </w:t>
            </w:r>
            <w:r>
              <w:rPr>
                <w:color w:val="1D2128"/>
                <w:spacing w:val="-2"/>
                <w:sz w:val="20"/>
              </w:rPr>
              <w:t>Gauld</w:t>
            </w:r>
          </w:p>
        </w:tc>
        <w:tc>
          <w:tcPr>
            <w:tcW w:w="858" w:type="dxa"/>
          </w:tcPr>
          <w:p w14:paraId="35DEF4E6" w14:textId="77777777" w:rsidR="008C45F1" w:rsidRDefault="00CE1A30">
            <w:pPr>
              <w:pStyle w:val="TableParagraph"/>
              <w:spacing w:before="134" w:line="210" w:lineRule="exact"/>
              <w:ind w:right="108"/>
              <w:jc w:val="right"/>
              <w:rPr>
                <w:sz w:val="20"/>
              </w:rPr>
            </w:pPr>
            <w:r>
              <w:rPr>
                <w:color w:val="1D2128"/>
                <w:spacing w:val="-4"/>
                <w:sz w:val="20"/>
              </w:rPr>
              <w:t>25th</w:t>
            </w:r>
          </w:p>
        </w:tc>
        <w:tc>
          <w:tcPr>
            <w:tcW w:w="897" w:type="dxa"/>
          </w:tcPr>
          <w:p w14:paraId="35DEF4E7" w14:textId="77777777" w:rsidR="008C45F1" w:rsidRDefault="00CE1A30">
            <w:pPr>
              <w:pStyle w:val="TableParagraph"/>
              <w:spacing w:before="134" w:line="210" w:lineRule="exact"/>
              <w:ind w:left="168"/>
              <w:rPr>
                <w:sz w:val="20"/>
              </w:rPr>
            </w:pPr>
            <w:r>
              <w:rPr>
                <w:color w:val="1D2128"/>
                <w:sz w:val="20"/>
              </w:rPr>
              <w:t>Gin</w:t>
            </w:r>
            <w:r>
              <w:rPr>
                <w:color w:val="1D2128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1D2128"/>
                <w:spacing w:val="-5"/>
                <w:sz w:val="20"/>
              </w:rPr>
              <w:t>Gin</w:t>
            </w:r>
            <w:proofErr w:type="spellEnd"/>
          </w:p>
        </w:tc>
      </w:tr>
    </w:tbl>
    <w:p w14:paraId="35DEF4E9" w14:textId="77777777" w:rsidR="008C45F1" w:rsidRDefault="008C45F1">
      <w:pPr>
        <w:pStyle w:val="BodyText"/>
      </w:pPr>
    </w:p>
    <w:p w14:paraId="35DEF4EA" w14:textId="77777777" w:rsidR="008C45F1" w:rsidRDefault="008C45F1">
      <w:pPr>
        <w:pStyle w:val="BodyText"/>
      </w:pPr>
    </w:p>
    <w:p w14:paraId="35DEF4EB" w14:textId="77777777" w:rsidR="008C45F1" w:rsidRDefault="008C45F1">
      <w:pPr>
        <w:pStyle w:val="BodyText"/>
      </w:pPr>
    </w:p>
    <w:p w14:paraId="35DEF4EC" w14:textId="77777777" w:rsidR="008C45F1" w:rsidRDefault="008C45F1">
      <w:pPr>
        <w:pStyle w:val="BodyText"/>
      </w:pPr>
    </w:p>
    <w:p w14:paraId="35DEF4ED" w14:textId="77777777" w:rsidR="008C45F1" w:rsidRDefault="008C45F1">
      <w:pPr>
        <w:pStyle w:val="BodyText"/>
        <w:spacing w:before="136"/>
      </w:pPr>
    </w:p>
    <w:p w14:paraId="35DEF4EE" w14:textId="77777777" w:rsidR="008C45F1" w:rsidRDefault="00CE1A30">
      <w:pPr>
        <w:pStyle w:val="BodyText"/>
        <w:ind w:left="165"/>
        <w:rPr>
          <w:rFonts w:ascii="Segoe UI Emoji" w:eastAsia="Segoe UI Emoji"/>
        </w:rPr>
      </w:pPr>
      <w:r>
        <w:rPr>
          <w:color w:val="1D2128"/>
        </w:rPr>
        <w:t>Wishing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you</w:t>
      </w:r>
      <w:r>
        <w:rPr>
          <w:color w:val="1D2128"/>
          <w:spacing w:val="-8"/>
        </w:rPr>
        <w:t xml:space="preserve"> </w:t>
      </w:r>
      <w:r>
        <w:rPr>
          <w:color w:val="1D2128"/>
        </w:rPr>
        <w:t>all</w:t>
      </w:r>
      <w:r>
        <w:rPr>
          <w:color w:val="1D2128"/>
          <w:spacing w:val="-6"/>
        </w:rPr>
        <w:t xml:space="preserve"> </w:t>
      </w:r>
      <w:r>
        <w:rPr>
          <w:color w:val="1D2128"/>
        </w:rPr>
        <w:t>the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happiest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of</w:t>
      </w:r>
      <w:r>
        <w:rPr>
          <w:color w:val="1D2128"/>
          <w:spacing w:val="-7"/>
        </w:rPr>
        <w:t xml:space="preserve"> </w:t>
      </w:r>
      <w:r>
        <w:rPr>
          <w:color w:val="1D2128"/>
        </w:rPr>
        <w:t>birthdays</w:t>
      </w:r>
      <w:r>
        <w:rPr>
          <w:color w:val="1D2128"/>
          <w:spacing w:val="-3"/>
        </w:rPr>
        <w:t xml:space="preserve"> </w:t>
      </w:r>
      <w:r>
        <w:rPr>
          <w:rFonts w:ascii="Segoe UI Emoji" w:eastAsia="Segoe UI Emoji"/>
          <w:color w:val="1D2128"/>
          <w:spacing w:val="-5"/>
        </w:rPr>
        <w:t>🎂💐😊</w:t>
      </w:r>
    </w:p>
    <w:p w14:paraId="35DEF4EF" w14:textId="77777777" w:rsidR="008C45F1" w:rsidRDefault="008C45F1">
      <w:pPr>
        <w:pStyle w:val="BodyText"/>
        <w:rPr>
          <w:rFonts w:ascii="Segoe UI Emoji"/>
        </w:rPr>
      </w:pPr>
    </w:p>
    <w:p w14:paraId="35DEF4F0" w14:textId="77777777" w:rsidR="008C45F1" w:rsidRDefault="008C45F1">
      <w:pPr>
        <w:pStyle w:val="BodyText"/>
        <w:spacing w:before="265"/>
        <w:rPr>
          <w:rFonts w:ascii="Segoe UI Emoji"/>
        </w:rPr>
      </w:pPr>
    </w:p>
    <w:p w14:paraId="35DEF4F1" w14:textId="77777777" w:rsidR="008C45F1" w:rsidRDefault="00CE1A30">
      <w:pPr>
        <w:pStyle w:val="BodyText"/>
        <w:ind w:left="165"/>
      </w:pPr>
      <w:r>
        <w:rPr>
          <w:color w:val="1D2128"/>
          <w:spacing w:val="-2"/>
        </w:rPr>
        <w:t>Sheila</w:t>
      </w:r>
    </w:p>
    <w:p w14:paraId="35DEF4F2" w14:textId="77777777" w:rsidR="008C45F1" w:rsidRDefault="008C45F1">
      <w:pPr>
        <w:pStyle w:val="BodyText"/>
        <w:spacing w:before="47"/>
      </w:pPr>
    </w:p>
    <w:p w14:paraId="35DEF4F3" w14:textId="77777777" w:rsidR="008C45F1" w:rsidRDefault="00CE1A30">
      <w:pPr>
        <w:pStyle w:val="BodyText"/>
        <w:ind w:left="165"/>
      </w:pPr>
      <w:r>
        <w:rPr>
          <w:color w:val="1D2128"/>
        </w:rPr>
        <w:t>Email</w:t>
      </w:r>
      <w:r>
        <w:rPr>
          <w:color w:val="1D2128"/>
          <w:spacing w:val="-10"/>
        </w:rPr>
        <w:t xml:space="preserve"> </w:t>
      </w:r>
      <w:r>
        <w:rPr>
          <w:color w:val="1D2128"/>
          <w:spacing w:val="-2"/>
        </w:rPr>
        <w:t>(</w:t>
      </w:r>
      <w:hyperlink r:id="rId12">
        <w:r>
          <w:rPr>
            <w:color w:val="186AD3"/>
            <w:spacing w:val="-2"/>
            <w:u w:val="single" w:color="186AD3"/>
          </w:rPr>
          <w:t>thegrove49@gmail.com</w:t>
        </w:r>
      </w:hyperlink>
      <w:r>
        <w:rPr>
          <w:color w:val="1D2128"/>
          <w:spacing w:val="-2"/>
        </w:rPr>
        <w:t>)</w:t>
      </w:r>
    </w:p>
    <w:p w14:paraId="35DEF4F4" w14:textId="77777777" w:rsidR="008C45F1" w:rsidRDefault="008C45F1">
      <w:pPr>
        <w:pStyle w:val="BodyText"/>
        <w:spacing w:before="44"/>
      </w:pPr>
    </w:p>
    <w:p w14:paraId="35DEF4F5" w14:textId="77777777" w:rsidR="008C45F1" w:rsidRDefault="00CE1A30">
      <w:pPr>
        <w:pStyle w:val="BodyText"/>
        <w:ind w:left="165"/>
      </w:pPr>
      <w:r>
        <w:rPr>
          <w:color w:val="1D2128"/>
          <w:spacing w:val="-2"/>
        </w:rPr>
        <w:t>ESA</w:t>
      </w:r>
      <w:r>
        <w:rPr>
          <w:color w:val="1D2128"/>
          <w:spacing w:val="-18"/>
        </w:rPr>
        <w:t xml:space="preserve"> </w:t>
      </w:r>
      <w:r>
        <w:rPr>
          <w:color w:val="1D2128"/>
          <w:spacing w:val="-2"/>
        </w:rPr>
        <w:t>Australia</w:t>
      </w:r>
      <w:r>
        <w:rPr>
          <w:color w:val="1D2128"/>
          <w:spacing w:val="4"/>
        </w:rPr>
        <w:t xml:space="preserve"> </w:t>
      </w:r>
      <w:r>
        <w:rPr>
          <w:color w:val="1D2128"/>
          <w:spacing w:val="-2"/>
        </w:rPr>
        <w:t>Jonquil</w:t>
      </w:r>
    </w:p>
    <w:p w14:paraId="35DEF4F6" w14:textId="77777777" w:rsidR="008C45F1" w:rsidRDefault="008C45F1">
      <w:pPr>
        <w:pStyle w:val="BodyText"/>
        <w:sectPr w:rsidR="008C45F1">
          <w:pgSz w:w="11910" w:h="16840"/>
          <w:pgMar w:top="1420" w:right="708" w:bottom="280" w:left="1275" w:header="720" w:footer="720" w:gutter="0"/>
          <w:pgBorders w:offsetFrom="page">
            <w:top w:val="single" w:sz="24" w:space="24" w:color="00AF50"/>
            <w:left w:val="single" w:sz="24" w:space="24" w:color="00AF50"/>
            <w:bottom w:val="single" w:sz="24" w:space="24" w:color="00AF50"/>
            <w:right w:val="single" w:sz="24" w:space="24" w:color="00AF50"/>
          </w:pgBorders>
          <w:cols w:space="720"/>
        </w:sectPr>
      </w:pPr>
    </w:p>
    <w:p w14:paraId="35DEF4F7" w14:textId="77777777" w:rsidR="008C45F1" w:rsidRDefault="00CE1A30">
      <w:pPr>
        <w:pStyle w:val="BodyText"/>
        <w:ind w:left="6539"/>
      </w:pPr>
      <w:r>
        <w:rPr>
          <w:noProof/>
        </w:rPr>
        <w:lastRenderedPageBreak/>
        <w:drawing>
          <wp:inline distT="0" distB="0" distL="0" distR="0" wp14:anchorId="35DEF5DE" wp14:editId="35DEF5DF">
            <wp:extent cx="1755482" cy="682751"/>
            <wp:effectExtent l="0" t="0" r="0" b="0"/>
            <wp:docPr id="6" name="Image 6" descr="A close-up of a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close-up of a logo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482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EF4F8" w14:textId="77777777" w:rsidR="008C45F1" w:rsidRDefault="008C45F1">
      <w:pPr>
        <w:pStyle w:val="BodyText"/>
        <w:spacing w:before="129"/>
      </w:pPr>
    </w:p>
    <w:p w14:paraId="35DEF4F9" w14:textId="77777777" w:rsidR="008C45F1" w:rsidRDefault="00CE1A30">
      <w:pPr>
        <w:ind w:left="201" w:right="766"/>
        <w:jc w:val="center"/>
        <w:rPr>
          <w:b/>
          <w:sz w:val="20"/>
        </w:rPr>
      </w:pPr>
      <w:r>
        <w:rPr>
          <w:b/>
          <w:sz w:val="20"/>
        </w:rPr>
        <w:t>NCWQ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News</w:t>
      </w:r>
    </w:p>
    <w:p w14:paraId="35DEF4FA" w14:textId="77777777" w:rsidR="008C45F1" w:rsidRDefault="00CE1A30">
      <w:pPr>
        <w:spacing w:before="204"/>
        <w:ind w:left="165"/>
        <w:rPr>
          <w:b/>
          <w:sz w:val="20"/>
        </w:rPr>
      </w:pPr>
      <w:r>
        <w:rPr>
          <w:b/>
          <w:sz w:val="20"/>
        </w:rPr>
        <w:t>2025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NCWQ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Bursary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Program</w:t>
      </w:r>
    </w:p>
    <w:p w14:paraId="35DEF4FB" w14:textId="77777777" w:rsidR="008C45F1" w:rsidRDefault="00CE1A30">
      <w:pPr>
        <w:pStyle w:val="BodyText"/>
        <w:spacing w:before="207" w:line="360" w:lineRule="auto"/>
        <w:ind w:left="165" w:right="762"/>
      </w:pPr>
      <w:r>
        <w:t>We are now busily preparing for the presentation for this year’s bursary recipients. To be held at Women’s</w:t>
      </w:r>
      <w:r>
        <w:rPr>
          <w:spacing w:val="-3"/>
        </w:rPr>
        <w:t xml:space="preserve"> </w:t>
      </w:r>
      <w:r>
        <w:t>College,</w:t>
      </w:r>
      <w:r>
        <w:rPr>
          <w:spacing w:val="-2"/>
        </w:rPr>
        <w:t xml:space="preserve"> </w:t>
      </w:r>
      <w:proofErr w:type="gramStart"/>
      <w:r>
        <w:t>UQ</w:t>
      </w:r>
      <w:proofErr w:type="gram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Saturday</w:t>
      </w:r>
      <w:r>
        <w:rPr>
          <w:spacing w:val="-3"/>
        </w:rPr>
        <w:t xml:space="preserve"> </w:t>
      </w:r>
      <w:r>
        <w:t>19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5"/>
          <w:position w:val="6"/>
          <w:sz w:val="1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2:30</w:t>
      </w:r>
      <w:r>
        <w:rPr>
          <w:spacing w:val="-2"/>
        </w:rPr>
        <w:t xml:space="preserve"> </w:t>
      </w:r>
      <w:r>
        <w:t>pm,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afternoon tea. NCWQ patron, Her Excellency, the Governor of Queensland will attend.</w:t>
      </w:r>
    </w:p>
    <w:p w14:paraId="35DEF4FC" w14:textId="77777777" w:rsidR="008C45F1" w:rsidRDefault="008C45F1">
      <w:pPr>
        <w:pStyle w:val="BodyText"/>
        <w:spacing w:before="226"/>
      </w:pPr>
    </w:p>
    <w:p w14:paraId="35DEF4FD" w14:textId="77777777" w:rsidR="008C45F1" w:rsidRDefault="00CE1A30">
      <w:pPr>
        <w:pStyle w:val="BodyText"/>
        <w:spacing w:line="360" w:lineRule="auto"/>
        <w:ind w:left="165" w:right="788"/>
      </w:pPr>
      <w:r>
        <w:t>The</w:t>
      </w:r>
      <w:r>
        <w:rPr>
          <w:spacing w:val="-5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year’s</w:t>
      </w:r>
      <w:r>
        <w:rPr>
          <w:spacing w:val="-3"/>
        </w:rPr>
        <w:t xml:space="preserve"> </w:t>
      </w:r>
      <w:r>
        <w:t>ESA</w:t>
      </w:r>
      <w:r>
        <w:rPr>
          <w:spacing w:val="-1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bursary</w:t>
      </w:r>
      <w:r>
        <w:rPr>
          <w:spacing w:val="-2"/>
        </w:rPr>
        <w:t xml:space="preserve"> </w:t>
      </w:r>
      <w:r>
        <w:t xml:space="preserve">is </w:t>
      </w:r>
      <w:r>
        <w:rPr>
          <w:b/>
        </w:rPr>
        <w:t>Jemima</w:t>
      </w:r>
      <w:r>
        <w:rPr>
          <w:b/>
          <w:spacing w:val="-2"/>
        </w:rPr>
        <w:t xml:space="preserve"> </w:t>
      </w:r>
      <w:r>
        <w:rPr>
          <w:b/>
        </w:rPr>
        <w:t>Davis</w:t>
      </w:r>
      <w:r>
        <w:t>.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which will be used in the E-Yearbook</w:t>
      </w:r>
    </w:p>
    <w:p w14:paraId="35DEF4FE" w14:textId="77777777" w:rsidR="008C45F1" w:rsidRDefault="008C45F1">
      <w:pPr>
        <w:pStyle w:val="BodyText"/>
        <w:spacing w:before="225"/>
      </w:pPr>
    </w:p>
    <w:p w14:paraId="35DEF4FF" w14:textId="77777777" w:rsidR="008C45F1" w:rsidRDefault="00CE1A30">
      <w:pPr>
        <w:spacing w:line="360" w:lineRule="auto"/>
        <w:ind w:left="165" w:right="739"/>
        <w:jc w:val="both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1200" behindDoc="0" locked="0" layoutInCell="1" allowOverlap="1" wp14:anchorId="35DEF5E0" wp14:editId="35DEF5E1">
            <wp:simplePos x="0" y="0"/>
            <wp:positionH relativeFrom="page">
              <wp:posOffset>4536943</wp:posOffset>
            </wp:positionH>
            <wp:positionV relativeFrom="paragraph">
              <wp:posOffset>376329</wp:posOffset>
            </wp:positionV>
            <wp:extent cx="2384332" cy="2387396"/>
            <wp:effectExtent l="0" t="0" r="0" b="0"/>
            <wp:wrapNone/>
            <wp:docPr id="7" name="Image 7" descr="A person with long hair smiling  AI-generated content may be incorrect. (Rectangle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person with long hair smiling  AI-generated content may be incorrect. (Rectangle)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332" cy="238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I am currently in my first year of the Master of </w:t>
      </w:r>
      <w:proofErr w:type="spellStart"/>
      <w:r>
        <w:rPr>
          <w:i/>
          <w:sz w:val="20"/>
        </w:rPr>
        <w:t>Organisational</w:t>
      </w:r>
      <w:proofErr w:type="spellEnd"/>
      <w:r>
        <w:rPr>
          <w:i/>
          <w:sz w:val="20"/>
        </w:rPr>
        <w:t xml:space="preserve"> Psychology program at the University of</w:t>
      </w:r>
      <w:r>
        <w:rPr>
          <w:i/>
          <w:sz w:val="20"/>
        </w:rPr>
        <w:t xml:space="preserve"> Queensland, having recently completed a Bachelor of Psychological Science (</w:t>
      </w:r>
      <w:proofErr w:type="spellStart"/>
      <w:r>
        <w:rPr>
          <w:i/>
          <w:sz w:val="20"/>
        </w:rPr>
        <w:t>Honours</w:t>
      </w:r>
      <w:proofErr w:type="spellEnd"/>
      <w:r>
        <w:rPr>
          <w:i/>
          <w:sz w:val="20"/>
        </w:rPr>
        <w:t>). I am passionate about understanding people and how workplaces</w:t>
      </w:r>
    </w:p>
    <w:p w14:paraId="35DEF500" w14:textId="77777777" w:rsidR="008C45F1" w:rsidRDefault="00CE1A30">
      <w:pPr>
        <w:spacing w:before="2"/>
        <w:ind w:left="165"/>
        <w:jc w:val="both"/>
        <w:rPr>
          <w:i/>
          <w:sz w:val="20"/>
        </w:rPr>
      </w:pPr>
      <w:r>
        <w:rPr>
          <w:i/>
          <w:sz w:val="20"/>
        </w:rPr>
        <w:t>can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better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wellbeing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performance.</w:t>
      </w:r>
    </w:p>
    <w:p w14:paraId="35DEF501" w14:textId="77777777" w:rsidR="008C45F1" w:rsidRDefault="008C45F1">
      <w:pPr>
        <w:pStyle w:val="BodyText"/>
        <w:spacing w:before="44"/>
        <w:rPr>
          <w:i/>
        </w:rPr>
      </w:pPr>
    </w:p>
    <w:p w14:paraId="35DEF502" w14:textId="77777777" w:rsidR="008C45F1" w:rsidRDefault="00CE1A30">
      <w:pPr>
        <w:spacing w:line="360" w:lineRule="auto"/>
        <w:ind w:left="165" w:right="4254"/>
        <w:jc w:val="both"/>
        <w:rPr>
          <w:i/>
          <w:sz w:val="20"/>
        </w:rPr>
      </w:pPr>
      <w:r>
        <w:rPr>
          <w:i/>
          <w:sz w:val="20"/>
        </w:rPr>
        <w:t>As part of my program, I am completing 1,000 hours of supervised practice towards general registration as a psychologist.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bursary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help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cover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costs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associated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with placement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travel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meals,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easing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pressure and allowing me to focus more fully on my placements and </w:t>
      </w:r>
      <w:r>
        <w:rPr>
          <w:i/>
          <w:spacing w:val="-2"/>
          <w:sz w:val="20"/>
        </w:rPr>
        <w:t>coursework.</w:t>
      </w:r>
    </w:p>
    <w:p w14:paraId="35DEF503" w14:textId="77777777" w:rsidR="008C45F1" w:rsidRDefault="00CE1A30">
      <w:pPr>
        <w:spacing w:before="160" w:line="360" w:lineRule="auto"/>
        <w:ind w:left="165" w:right="4249"/>
        <w:jc w:val="both"/>
        <w:rPr>
          <w:i/>
          <w:sz w:val="20"/>
        </w:rPr>
      </w:pPr>
      <w:r>
        <w:rPr>
          <w:i/>
          <w:sz w:val="20"/>
        </w:rPr>
        <w:t xml:space="preserve">My long-term goal is to become an endorsed </w:t>
      </w:r>
      <w:proofErr w:type="spellStart"/>
      <w:r>
        <w:rPr>
          <w:i/>
          <w:sz w:val="20"/>
        </w:rPr>
        <w:t>organisational</w:t>
      </w:r>
      <w:proofErr w:type="spellEnd"/>
      <w:r>
        <w:rPr>
          <w:i/>
          <w:sz w:val="20"/>
        </w:rPr>
        <w:t xml:space="preserve"> psychologist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contribute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creating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healthy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workplaces</w:t>
      </w:r>
      <w:r>
        <w:rPr>
          <w:i/>
          <w:spacing w:val="11"/>
          <w:sz w:val="20"/>
        </w:rPr>
        <w:t xml:space="preserve"> </w:t>
      </w:r>
      <w:r>
        <w:rPr>
          <w:i/>
          <w:spacing w:val="-10"/>
          <w:sz w:val="20"/>
        </w:rPr>
        <w:t>—</w:t>
      </w:r>
    </w:p>
    <w:p w14:paraId="35DEF504" w14:textId="77777777" w:rsidR="008C45F1" w:rsidRDefault="00CE1A30">
      <w:pPr>
        <w:spacing w:before="2" w:line="357" w:lineRule="auto"/>
        <w:ind w:left="165"/>
        <w:rPr>
          <w:i/>
          <w:sz w:val="20"/>
        </w:rPr>
      </w:pPr>
      <w:proofErr w:type="gramStart"/>
      <w:r>
        <w:rPr>
          <w:i/>
          <w:sz w:val="20"/>
        </w:rPr>
        <w:t>after</w:t>
      </w:r>
      <w:proofErr w:type="gramEnd"/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all,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spend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large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portion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lives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work,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environments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 xml:space="preserve">and </w:t>
      </w:r>
      <w:r>
        <w:rPr>
          <w:i/>
          <w:spacing w:val="-2"/>
          <w:sz w:val="20"/>
        </w:rPr>
        <w:t>supportive!</w:t>
      </w:r>
    </w:p>
    <w:p w14:paraId="35DEF505" w14:textId="77777777" w:rsidR="008C45F1" w:rsidRDefault="00CE1A30">
      <w:pPr>
        <w:spacing w:before="164" w:line="357" w:lineRule="auto"/>
        <w:ind w:left="165" w:right="788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grateful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bursary 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support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to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other students whose families have been affected by cancer</w:t>
      </w:r>
    </w:p>
    <w:p w14:paraId="35DEF506" w14:textId="77777777" w:rsidR="008C45F1" w:rsidRDefault="008C45F1">
      <w:pPr>
        <w:pStyle w:val="BodyText"/>
        <w:spacing w:before="208"/>
        <w:rPr>
          <w:i/>
        </w:rPr>
      </w:pPr>
    </w:p>
    <w:p w14:paraId="35DEF507" w14:textId="77777777" w:rsidR="008C45F1" w:rsidRDefault="00CE1A30">
      <w:pPr>
        <w:pStyle w:val="BodyText"/>
        <w:ind w:left="165"/>
        <w:jc w:val="both"/>
      </w:pPr>
      <w:r>
        <w:t>Leone</w:t>
      </w:r>
      <w:r>
        <w:rPr>
          <w:spacing w:val="-8"/>
        </w:rPr>
        <w:t xml:space="preserve"> </w:t>
      </w:r>
      <w:r>
        <w:t>Ryan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President</w:t>
      </w:r>
      <w:r>
        <w:rPr>
          <w:spacing w:val="-7"/>
        </w:rPr>
        <w:t xml:space="preserve"> </w:t>
      </w:r>
      <w:r>
        <w:t>Judy</w:t>
      </w:r>
      <w:r>
        <w:rPr>
          <w:spacing w:val="-6"/>
        </w:rPr>
        <w:t xml:space="preserve"> </w:t>
      </w:r>
      <w:r>
        <w:t>Jesshope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Jemima.</w:t>
      </w:r>
    </w:p>
    <w:p w14:paraId="35DEF508" w14:textId="77777777" w:rsidR="008C45F1" w:rsidRDefault="008C45F1">
      <w:pPr>
        <w:pStyle w:val="BodyText"/>
      </w:pPr>
    </w:p>
    <w:p w14:paraId="35DEF509" w14:textId="77777777" w:rsidR="008C45F1" w:rsidRDefault="008C45F1">
      <w:pPr>
        <w:pStyle w:val="BodyText"/>
        <w:spacing w:before="1"/>
      </w:pPr>
    </w:p>
    <w:p w14:paraId="35DEF50A" w14:textId="77777777" w:rsidR="008C45F1" w:rsidRDefault="00CE1A30">
      <w:pPr>
        <w:pStyle w:val="BodyText"/>
        <w:spacing w:before="1"/>
        <w:ind w:left="165"/>
        <w:jc w:val="both"/>
      </w:pPr>
      <w:r>
        <w:t>Watch</w:t>
      </w:r>
      <w:r>
        <w:rPr>
          <w:spacing w:val="-6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rPr>
          <w:spacing w:val="-2"/>
        </w:rPr>
        <w:t>month.</w:t>
      </w:r>
    </w:p>
    <w:p w14:paraId="35DEF50B" w14:textId="77777777" w:rsidR="008C45F1" w:rsidRDefault="00CE1A30">
      <w:pPr>
        <w:pStyle w:val="BodyText"/>
        <w:spacing w:before="115"/>
        <w:ind w:left="165"/>
      </w:pPr>
      <w:r>
        <w:rPr>
          <w:spacing w:val="-2"/>
        </w:rPr>
        <w:t>Regards</w:t>
      </w:r>
    </w:p>
    <w:p w14:paraId="35DEF5D3" w14:textId="38009BDA" w:rsidR="008C45F1" w:rsidRDefault="00CE1A30" w:rsidP="00CD55DC">
      <w:pPr>
        <w:pStyle w:val="BodyText"/>
        <w:spacing w:before="205"/>
        <w:ind w:left="165"/>
        <w:rPr>
          <w:rFonts w:ascii="Calibri"/>
          <w:sz w:val="16"/>
        </w:rPr>
      </w:pPr>
      <w:r>
        <w:t>Kathy</w:t>
      </w:r>
      <w:r>
        <w:rPr>
          <w:spacing w:val="-10"/>
        </w:rPr>
        <w:t xml:space="preserve"> </w:t>
      </w:r>
      <w:r>
        <w:t>Cavanagh</w:t>
      </w:r>
      <w:r>
        <w:rPr>
          <w:spacing w:val="-8"/>
        </w:rPr>
        <w:t xml:space="preserve"> </w:t>
      </w:r>
      <w:r>
        <w:rPr>
          <w:spacing w:val="-5"/>
        </w:rPr>
        <w:t>AM</w:t>
      </w:r>
      <w:r w:rsidR="00930255">
        <w:rPr>
          <w:spacing w:val="-5"/>
        </w:rPr>
        <w:t xml:space="preserve">     </w:t>
      </w:r>
    </w:p>
    <w:sectPr w:rsidR="008C45F1">
      <w:pgSz w:w="11910" w:h="16840"/>
      <w:pgMar w:top="1920" w:right="708" w:bottom="280" w:left="1275" w:header="720" w:footer="720" w:gutter="0"/>
      <w:pgBorders w:offsetFrom="page">
        <w:top w:val="single" w:sz="24" w:space="24" w:color="00AF50"/>
        <w:left w:val="single" w:sz="24" w:space="24" w:color="00AF50"/>
        <w:bottom w:val="single" w:sz="24" w:space="24" w:color="00AF50"/>
        <w:right w:val="single" w:sz="24" w:space="24" w:color="00AF5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07FE"/>
    <w:multiLevelType w:val="hybridMultilevel"/>
    <w:tmpl w:val="30B849C8"/>
    <w:lvl w:ilvl="0" w:tplc="D2C8DA2E">
      <w:start w:val="1"/>
      <w:numFmt w:val="decimal"/>
      <w:lvlText w:val="%1."/>
      <w:lvlJc w:val="left"/>
      <w:pPr>
        <w:ind w:left="1245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BF68A1D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2" w:tplc="BB7AA922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2F30CADE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3270626E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96D27BFE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6" w:tplc="3A428410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FBEAC4AA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8" w:tplc="48766A56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EB1FA8"/>
    <w:multiLevelType w:val="hybridMultilevel"/>
    <w:tmpl w:val="59C67240"/>
    <w:lvl w:ilvl="0" w:tplc="7234C0DE">
      <w:numFmt w:val="bullet"/>
      <w:lvlText w:val=""/>
      <w:lvlJc w:val="left"/>
      <w:pPr>
        <w:ind w:left="1214" w:hanging="6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4ECF456">
      <w:numFmt w:val="bullet"/>
      <w:lvlText w:val="•"/>
      <w:lvlJc w:val="left"/>
      <w:pPr>
        <w:ind w:left="2090" w:hanging="689"/>
      </w:pPr>
      <w:rPr>
        <w:rFonts w:hint="default"/>
        <w:lang w:val="en-US" w:eastAsia="en-US" w:bidi="ar-SA"/>
      </w:rPr>
    </w:lvl>
    <w:lvl w:ilvl="2" w:tplc="1C86AF78">
      <w:numFmt w:val="bullet"/>
      <w:lvlText w:val="•"/>
      <w:lvlJc w:val="left"/>
      <w:pPr>
        <w:ind w:left="2960" w:hanging="689"/>
      </w:pPr>
      <w:rPr>
        <w:rFonts w:hint="default"/>
        <w:lang w:val="en-US" w:eastAsia="en-US" w:bidi="ar-SA"/>
      </w:rPr>
    </w:lvl>
    <w:lvl w:ilvl="3" w:tplc="143E1172">
      <w:numFmt w:val="bullet"/>
      <w:lvlText w:val="•"/>
      <w:lvlJc w:val="left"/>
      <w:pPr>
        <w:ind w:left="3831" w:hanging="689"/>
      </w:pPr>
      <w:rPr>
        <w:rFonts w:hint="default"/>
        <w:lang w:val="en-US" w:eastAsia="en-US" w:bidi="ar-SA"/>
      </w:rPr>
    </w:lvl>
    <w:lvl w:ilvl="4" w:tplc="9926C33C">
      <w:numFmt w:val="bullet"/>
      <w:lvlText w:val="•"/>
      <w:lvlJc w:val="left"/>
      <w:pPr>
        <w:ind w:left="4701" w:hanging="689"/>
      </w:pPr>
      <w:rPr>
        <w:rFonts w:hint="default"/>
        <w:lang w:val="en-US" w:eastAsia="en-US" w:bidi="ar-SA"/>
      </w:rPr>
    </w:lvl>
    <w:lvl w:ilvl="5" w:tplc="51BAD7CC">
      <w:numFmt w:val="bullet"/>
      <w:lvlText w:val="•"/>
      <w:lvlJc w:val="left"/>
      <w:pPr>
        <w:ind w:left="5571" w:hanging="689"/>
      </w:pPr>
      <w:rPr>
        <w:rFonts w:hint="default"/>
        <w:lang w:val="en-US" w:eastAsia="en-US" w:bidi="ar-SA"/>
      </w:rPr>
    </w:lvl>
    <w:lvl w:ilvl="6" w:tplc="2C0AED88">
      <w:numFmt w:val="bullet"/>
      <w:lvlText w:val="•"/>
      <w:lvlJc w:val="left"/>
      <w:pPr>
        <w:ind w:left="6442" w:hanging="689"/>
      </w:pPr>
      <w:rPr>
        <w:rFonts w:hint="default"/>
        <w:lang w:val="en-US" w:eastAsia="en-US" w:bidi="ar-SA"/>
      </w:rPr>
    </w:lvl>
    <w:lvl w:ilvl="7" w:tplc="1D022AD0">
      <w:numFmt w:val="bullet"/>
      <w:lvlText w:val="•"/>
      <w:lvlJc w:val="left"/>
      <w:pPr>
        <w:ind w:left="7312" w:hanging="689"/>
      </w:pPr>
      <w:rPr>
        <w:rFonts w:hint="default"/>
        <w:lang w:val="en-US" w:eastAsia="en-US" w:bidi="ar-SA"/>
      </w:rPr>
    </w:lvl>
    <w:lvl w:ilvl="8" w:tplc="EA1E1566">
      <w:numFmt w:val="bullet"/>
      <w:lvlText w:val="•"/>
      <w:lvlJc w:val="left"/>
      <w:pPr>
        <w:ind w:left="8182" w:hanging="689"/>
      </w:pPr>
      <w:rPr>
        <w:rFonts w:hint="default"/>
        <w:lang w:val="en-US" w:eastAsia="en-US" w:bidi="ar-SA"/>
      </w:rPr>
    </w:lvl>
  </w:abstractNum>
  <w:num w:numId="1" w16cid:durableId="1295255149">
    <w:abstractNumId w:val="0"/>
  </w:num>
  <w:num w:numId="2" w16cid:durableId="193227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5F1"/>
    <w:rsid w:val="00075BF6"/>
    <w:rsid w:val="00476C84"/>
    <w:rsid w:val="006C3F00"/>
    <w:rsid w:val="00714623"/>
    <w:rsid w:val="007B4202"/>
    <w:rsid w:val="00806B84"/>
    <w:rsid w:val="00847AC3"/>
    <w:rsid w:val="008C45F1"/>
    <w:rsid w:val="00930255"/>
    <w:rsid w:val="00997F90"/>
    <w:rsid w:val="00A01998"/>
    <w:rsid w:val="00A962BD"/>
    <w:rsid w:val="00B03F7E"/>
    <w:rsid w:val="00CD55DC"/>
    <w:rsid w:val="00CE1A30"/>
    <w:rsid w:val="00DC5300"/>
    <w:rsid w:val="00E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F47A"/>
  <w15:docId w15:val="{B696500F-36FC-4B0A-B0E4-D0B0EACF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297" w:right="3181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65"/>
    </w:pPr>
  </w:style>
  <w:style w:type="paragraph" w:styleId="TOC2">
    <w:name w:val="toc 2"/>
    <w:basedOn w:val="Normal"/>
    <w:uiPriority w:val="1"/>
    <w:qFormat/>
    <w:pPr>
      <w:spacing w:before="601"/>
      <w:ind w:left="255"/>
    </w:p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994" w:lineRule="exact"/>
      <w:ind w:left="201" w:right="772"/>
      <w:jc w:val="center"/>
    </w:pPr>
    <w:rPr>
      <w:rFonts w:ascii="Arial Narrow" w:eastAsia="Arial Narrow" w:hAnsi="Arial Narrow" w:cs="Arial Narrow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243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patch6@outlook.com.au" TargetMode="External"/><Relationship Id="rId12" Type="http://schemas.openxmlformats.org/officeDocument/2006/relationships/hyperlink" Target="mailto:thegrove49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tch6@outlook.com.au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jimnmand@bigpond.net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missjennifera w</dc:creator>
  <cp:lastModifiedBy>marilyn provians</cp:lastModifiedBy>
  <cp:revision>2</cp:revision>
  <dcterms:created xsi:type="dcterms:W3CDTF">2025-08-27T04:30:00Z</dcterms:created>
  <dcterms:modified xsi:type="dcterms:W3CDTF">2025-08-27T04:30:00Z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for Microsoft 365</vt:lpwstr>
  </property>
</Properties>
</file>